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1FE0" w14:textId="3595CEEA" w:rsidR="00EB24AD" w:rsidRDefault="0038525E">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262ED8">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262ED8">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sidR="009E2449">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2023-</w:t>
          </w:r>
          <w:r w:rsidR="00262ED8">
            <w:rPr>
              <w:rFonts w:asciiTheme="majorEastAsia" w:eastAsiaTheme="majorEastAsia" w:hAnsiTheme="majorEastAsia"/>
              <w:b/>
              <w:sz w:val="24"/>
              <w:szCs w:val="24"/>
            </w:rPr>
            <w:t>0</w:t>
          </w:r>
          <w:r w:rsidR="00262ED8">
            <w:rPr>
              <w:rFonts w:asciiTheme="majorEastAsia" w:eastAsiaTheme="majorEastAsia" w:hAnsiTheme="majorEastAsia" w:hint="eastAsia"/>
              <w:b/>
              <w:sz w:val="24"/>
              <w:szCs w:val="24"/>
            </w:rPr>
            <w:t>1</w:t>
          </w:r>
          <w:r w:rsidR="009E2449">
            <w:rPr>
              <w:rFonts w:asciiTheme="majorEastAsia" w:eastAsiaTheme="majorEastAsia" w:hAnsiTheme="majorEastAsia"/>
              <w:b/>
              <w:sz w:val="24"/>
              <w:szCs w:val="24"/>
            </w:rPr>
            <w:t>6</w:t>
          </w:r>
        </w:sdtContent>
      </w:sdt>
    </w:p>
    <w:p w14:paraId="1CE68408" w14:textId="77777777" w:rsidR="00EB24AD" w:rsidRDefault="00EB24AD">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EB24AD" w:rsidRDefault="00CD248B">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44793F">
                <w:rPr>
                  <w:rFonts w:asciiTheme="majorEastAsia" w:eastAsiaTheme="majorEastAsia" w:hAnsiTheme="majorEastAsia" w:hint="eastAsia"/>
                  <w:b/>
                  <w:color w:val="FF0000"/>
                  <w:sz w:val="36"/>
                  <w:szCs w:val="36"/>
                </w:rPr>
                <w:t>重庆港股份有限公司</w:t>
              </w:r>
            </w:sdtContent>
          </w:sdt>
        </w:p>
        <w:p w14:paraId="5EC0109D" w14:textId="634C9106" w:rsidR="00EB24AD" w:rsidRDefault="0038525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4793F">
                    <w:rPr>
                      <w:rFonts w:asciiTheme="majorEastAsia" w:eastAsiaTheme="majorEastAsia" w:hAnsiTheme="majorEastAsia" w:hint="eastAsia"/>
                      <w:b/>
                      <w:color w:val="FF0000"/>
                      <w:sz w:val="36"/>
                      <w:szCs w:val="36"/>
                    </w:rPr>
                    <w:t>2022</w:t>
                  </w:r>
                </w:sdtContent>
              </w:sdt>
              <w:r>
                <w:rPr>
                  <w:rFonts w:asciiTheme="majorEastAsia" w:eastAsiaTheme="majorEastAsia" w:hAnsiTheme="majorEastAsia" w:hint="eastAsia"/>
                  <w:b/>
                  <w:color w:val="FF0000"/>
                  <w:sz w:val="36"/>
                  <w:szCs w:val="36"/>
                </w:rPr>
                <w:t>年年度股东大会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EB24AD" w:rsidRDefault="00EB24AD">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EB24AD" w14:paraId="3FA90515" w14:textId="77777777" w:rsidTr="00343874">
            <w:tc>
              <w:tcPr>
                <w:tcW w:w="8522" w:type="dxa"/>
              </w:tcPr>
              <w:p w14:paraId="13D724BC" w14:textId="44C78036" w:rsidR="00EB24AD" w:rsidRDefault="0038525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EB24AD" w:rsidRDefault="00EB24AD">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EB24AD" w:rsidRDefault="0038525E">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1B385330" w:rsidR="00EB24AD" w:rsidRDefault="0038525E">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4-20T00:00:00Z">
            <w:dateFormat w:val="yyyy'年'M'月'd'日'"/>
            <w:lid w:val="zh-CN"/>
            <w:storeMappedDataAs w:val="dateTime"/>
            <w:calendar w:val="gregorian"/>
          </w:date>
        </w:sdtPr>
        <w:sdtEndPr/>
        <w:sdtContent>
          <w:r w:rsidR="0044793F">
            <w:rPr>
              <w:rFonts w:ascii="宋体" w:hAnsi="宋体" w:cs="宋体" w:hint="eastAsia"/>
              <w:kern w:val="0"/>
              <w:sz w:val="24"/>
            </w:rPr>
            <w:t>2023年4月20日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EB24AD" w:rsidRDefault="0038525E">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EB24AD" w:rsidRDefault="0038525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EB24AD" w:rsidRDefault="0038525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14:paraId="25C1C42A" w14:textId="15617486" w:rsidR="00EB24AD" w:rsidRDefault="00CD248B">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4793F">
                <w:rPr>
                  <w:rFonts w:hint="eastAsia"/>
                  <w:sz w:val="24"/>
                  <w:szCs w:val="24"/>
                </w:rPr>
                <w:t>2022</w:t>
              </w:r>
            </w:sdtContent>
          </w:sdt>
          <w:r w:rsidR="0038525E">
            <w:rPr>
              <w:rFonts w:hint="eastAsia"/>
              <w:sz w:val="24"/>
              <w:szCs w:val="24"/>
            </w:rPr>
            <w:t>年年度股东大会</w:t>
          </w:r>
        </w:p>
      </w:sdtContent>
    </w:sdt>
    <w:p w14:paraId="363A72B0" w14:textId="77777777" w:rsidR="00EB24AD" w:rsidRDefault="0038525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EB24AD" w:rsidRDefault="0038525E">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EB24AD" w:rsidRDefault="0038525E">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3A09C560" w:rsidR="00EB24AD" w:rsidRDefault="0038525E">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4-20T00:00:00Z">
            <w:dateFormat w:val="yyyy'年'M'月'd'日'"/>
            <w:lid w:val="zh-CN"/>
            <w:storeMappedDataAs w:val="dateTime"/>
            <w:calendar w:val="gregorian"/>
          </w:date>
        </w:sdtPr>
        <w:sdtEndPr/>
        <w:sdtContent>
          <w:r w:rsidR="0044793F">
            <w:rPr>
              <w:rFonts w:asciiTheme="minorEastAsia" w:hAnsiTheme="minorEastAsia" w:hint="eastAsia"/>
              <w:sz w:val="24"/>
              <w:szCs w:val="24"/>
            </w:rPr>
            <w:t>2023年4月20日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440FAC">
            <w:rPr>
              <w:rFonts w:asciiTheme="minorEastAsia" w:hAnsiTheme="minorEastAsia"/>
              <w:sz w:val="24"/>
              <w:szCs w:val="24"/>
            </w:rPr>
            <w:t>14</w:t>
          </w:r>
          <w:r>
            <w:rPr>
              <w:rFonts w:asciiTheme="minorEastAsia" w:hAnsiTheme="minorEastAsia" w:hint="eastAsia"/>
              <w:sz w:val="24"/>
              <w:szCs w:val="24"/>
            </w:rPr>
            <w:t>点</w:t>
          </w:r>
          <w:r w:rsidR="00440FAC">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40BA6CA9" w:rsidR="00EB24AD" w:rsidRDefault="0038525E">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440FAC" w:rsidRPr="00440FAC">
            <w:rPr>
              <w:rFonts w:hint="eastAsia"/>
              <w:sz w:val="24"/>
              <w:szCs w:val="24"/>
            </w:rPr>
            <w:t>重庆市江北</w:t>
          </w:r>
          <w:r w:rsidR="00440FAC" w:rsidRPr="00440FAC">
            <w:rPr>
              <w:rFonts w:ascii="宋体" w:eastAsia="宋体" w:hAnsi="宋体" w:hint="eastAsia"/>
              <w:sz w:val="24"/>
              <w:szCs w:val="24"/>
            </w:rPr>
            <w:t>区海尔路298号公司二楼</w:t>
          </w:r>
          <w:r w:rsidR="00440FAC" w:rsidRPr="00440FAC">
            <w:rPr>
              <w:rFonts w:hint="eastAsia"/>
              <w:sz w:val="24"/>
              <w:szCs w:val="24"/>
            </w:rPr>
            <w:t>一会议室</w:t>
          </w:r>
        </w:sdtContent>
      </w:sdt>
    </w:p>
    <w:p w14:paraId="6118FC3D" w14:textId="77777777" w:rsidR="00EB24AD" w:rsidRDefault="0038525E">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EB24AD" w:rsidRDefault="0038525E">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1FC9BFA8" w:rsidR="00EB24AD" w:rsidRDefault="0038525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04-20T00:00:00Z">
                <w:dateFormat w:val="yyyy'年'M'月'd'日'"/>
                <w:lid w:val="zh-CN"/>
                <w:storeMappedDataAs w:val="dateTime"/>
                <w:calendar w:val="gregorian"/>
              </w:date>
            </w:sdtPr>
            <w:sdtEndPr/>
            <w:sdtContent>
              <w:r w:rsidR="0044793F">
                <w:rPr>
                  <w:rFonts w:ascii="宋体" w:hAnsi="宋体" w:cs="宋体" w:hint="eastAsia"/>
                  <w:kern w:val="0"/>
                  <w:sz w:val="24"/>
                  <w:szCs w:val="24"/>
                </w:rPr>
                <w:t>2023年4月20日</w:t>
              </w:r>
            </w:sdtContent>
          </w:sdt>
        </w:p>
        <w:p w14:paraId="07FACE58" w14:textId="5A6CCB5F" w:rsidR="00EB24AD" w:rsidRDefault="0038525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04-20T00:00:00Z">
                <w:dateFormat w:val="yyyy'年'M'月'd'日'"/>
                <w:lid w:val="zh-CN"/>
                <w:storeMappedDataAs w:val="dateTime"/>
                <w:calendar w:val="gregorian"/>
              </w:date>
            </w:sdtPr>
            <w:sdtEndPr/>
            <w:sdtContent>
              <w:r w:rsidR="0044793F">
                <w:rPr>
                  <w:rFonts w:ascii="宋体" w:hAnsi="宋体" w:cs="宋体" w:hint="eastAsia"/>
                  <w:kern w:val="0"/>
                  <w:sz w:val="24"/>
                  <w:szCs w:val="24"/>
                </w:rPr>
                <w:t>2023年4月20日</w:t>
              </w:r>
            </w:sdtContent>
          </w:sdt>
        </w:p>
        <w:p w14:paraId="3BCACCA0" w14:textId="77777777" w:rsidR="00EB24AD" w:rsidRDefault="0038525E">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EB24AD" w:rsidRDefault="0038525E">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EB24AD" w:rsidRDefault="0038525E">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EB24AD" w:rsidRDefault="0038525E">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42682DDF" w:rsidR="00EB24AD" w:rsidRDefault="00CD248B">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440FAC">
                <w:rPr>
                  <w:rFonts w:asciiTheme="minorEastAsia" w:hAnsiTheme="minorEastAsia" w:hint="eastAsia"/>
                  <w:sz w:val="24"/>
                  <w:szCs w:val="24"/>
                </w:rPr>
                <w:t>无</w:t>
              </w:r>
            </w:sdtContent>
          </w:sdt>
        </w:p>
      </w:sdtContent>
    </w:sdt>
    <w:p w14:paraId="52C593BF" w14:textId="77777777" w:rsidR="00EB24AD" w:rsidRDefault="0038525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EB24AD" w:rsidRDefault="0038525E">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EB24AD" w:rsidRDefault="00EB24AD"/>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5934"/>
            <w:gridCol w:w="2207"/>
          </w:tblGrid>
          <w:tr w:rsidR="002B6172" w14:paraId="6FF3E3AB" w14:textId="77777777" w:rsidTr="002B6172">
            <w:trPr>
              <w:trHeight w:val="445"/>
            </w:trPr>
            <w:sdt>
              <w:sdtPr>
                <w:rPr>
                  <w:rFonts w:hint="eastAsia"/>
                  <w:sz w:val="24"/>
                </w:rPr>
                <w:tag w:val="_PLD_d56e99b5af5e448aa35f6d7511a1c684"/>
                <w:id w:val="803732827"/>
                <w:lock w:val="sdtLocked"/>
              </w:sdtPr>
              <w:sdtEndPr/>
              <w:sdtContent>
                <w:tc>
                  <w:tcPr>
                    <w:tcW w:w="445" w:type="pct"/>
                    <w:vMerge w:val="restart"/>
                    <w:vAlign w:val="center"/>
                  </w:tcPr>
                  <w:p w14:paraId="2A19E8A1" w14:textId="77777777" w:rsidR="002B6172" w:rsidRDefault="002B6172" w:rsidP="0038525E">
                    <w:pPr>
                      <w:jc w:val="center"/>
                      <w:rPr>
                        <w:sz w:val="24"/>
                      </w:rPr>
                    </w:pPr>
                    <w:r>
                      <w:rPr>
                        <w:rFonts w:hint="eastAsia"/>
                        <w:sz w:val="24"/>
                      </w:rPr>
                      <w:t>序号</w:t>
                    </w:r>
                  </w:p>
                </w:tc>
              </w:sdtContent>
            </w:sdt>
            <w:sdt>
              <w:sdtPr>
                <w:rPr>
                  <w:rFonts w:hint="eastAsia"/>
                  <w:sz w:val="24"/>
                </w:rPr>
                <w:tag w:val="_PLD_491222976a3c4ab0b59fd08723e52dd3"/>
                <w:id w:val="-336307793"/>
                <w:lock w:val="sdtLocked"/>
              </w:sdtPr>
              <w:sdtEndPr/>
              <w:sdtContent>
                <w:tc>
                  <w:tcPr>
                    <w:tcW w:w="3320" w:type="pct"/>
                    <w:vMerge w:val="restart"/>
                    <w:vAlign w:val="center"/>
                  </w:tcPr>
                  <w:p w14:paraId="3EFE4061" w14:textId="77777777" w:rsidR="002B6172" w:rsidRDefault="002B6172" w:rsidP="0038525E">
                    <w:pPr>
                      <w:jc w:val="center"/>
                      <w:rPr>
                        <w:sz w:val="24"/>
                      </w:rPr>
                    </w:pPr>
                    <w:r>
                      <w:rPr>
                        <w:rFonts w:hint="eastAsia"/>
                        <w:sz w:val="24"/>
                      </w:rPr>
                      <w:t>议案名称</w:t>
                    </w:r>
                  </w:p>
                </w:tc>
              </w:sdtContent>
            </w:sdt>
            <w:sdt>
              <w:sdtPr>
                <w:rPr>
                  <w:rFonts w:hint="eastAsia"/>
                  <w:sz w:val="24"/>
                </w:rPr>
                <w:tag w:val="_PLD_c9e56675797c415c939766c08f5a5c21"/>
                <w:id w:val="-374000535"/>
                <w:lock w:val="sdtLocked"/>
              </w:sdtPr>
              <w:sdtEndPr/>
              <w:sdtContent>
                <w:tc>
                  <w:tcPr>
                    <w:tcW w:w="1235" w:type="pct"/>
                    <w:vAlign w:val="center"/>
                  </w:tcPr>
                  <w:p w14:paraId="3AF8A58D" w14:textId="77777777" w:rsidR="002B6172" w:rsidRDefault="002B6172" w:rsidP="0038525E">
                    <w:pPr>
                      <w:jc w:val="center"/>
                      <w:rPr>
                        <w:sz w:val="24"/>
                      </w:rPr>
                    </w:pPr>
                    <w:r>
                      <w:rPr>
                        <w:rFonts w:hint="eastAsia"/>
                        <w:sz w:val="24"/>
                      </w:rPr>
                      <w:t>投票股东类型</w:t>
                    </w:r>
                  </w:p>
                </w:tc>
              </w:sdtContent>
            </w:sdt>
          </w:tr>
          <w:tr w:rsidR="002B6172" w14:paraId="2AA3F217" w14:textId="77777777" w:rsidTr="002B6172">
            <w:trPr>
              <w:trHeight w:val="468"/>
            </w:trPr>
            <w:tc>
              <w:tcPr>
                <w:tcW w:w="445" w:type="pct"/>
                <w:vMerge/>
              </w:tcPr>
              <w:p w14:paraId="7A7201F7" w14:textId="77777777" w:rsidR="002B6172" w:rsidRDefault="002B6172" w:rsidP="0038525E">
                <w:pPr>
                  <w:rPr>
                    <w:sz w:val="24"/>
                  </w:rPr>
                </w:pPr>
              </w:p>
            </w:tc>
            <w:tc>
              <w:tcPr>
                <w:tcW w:w="3320" w:type="pct"/>
                <w:vMerge/>
              </w:tcPr>
              <w:p w14:paraId="02C261D6" w14:textId="77777777" w:rsidR="002B6172" w:rsidRDefault="002B6172" w:rsidP="0038525E">
                <w:pPr>
                  <w:rPr>
                    <w:sz w:val="24"/>
                  </w:rPr>
                </w:pPr>
              </w:p>
            </w:tc>
            <w:sdt>
              <w:sdtPr>
                <w:rPr>
                  <w:rFonts w:hint="eastAsia"/>
                  <w:sz w:val="24"/>
                </w:rPr>
                <w:tag w:val="_PLD_586d52a0a11448758f483df4c9fc4572"/>
                <w:id w:val="-249590563"/>
                <w:lock w:val="sdtLocked"/>
              </w:sdtPr>
              <w:sdtEndPr/>
              <w:sdtContent>
                <w:tc>
                  <w:tcPr>
                    <w:tcW w:w="1235" w:type="pct"/>
                    <w:vAlign w:val="center"/>
                  </w:tcPr>
                  <w:p w14:paraId="76300104" w14:textId="77777777" w:rsidR="002B6172" w:rsidRDefault="002B6172" w:rsidP="0038525E">
                    <w:pPr>
                      <w:jc w:val="center"/>
                      <w:rPr>
                        <w:sz w:val="24"/>
                      </w:rPr>
                    </w:pPr>
                    <w:r>
                      <w:rPr>
                        <w:rFonts w:hint="eastAsia"/>
                        <w:sz w:val="24"/>
                      </w:rPr>
                      <w:t>A</w:t>
                    </w:r>
                    <w:r>
                      <w:rPr>
                        <w:rFonts w:hint="eastAsia"/>
                        <w:sz w:val="24"/>
                      </w:rPr>
                      <w:t>股股东</w:t>
                    </w:r>
                  </w:p>
                </w:tc>
              </w:sdtContent>
            </w:sdt>
          </w:tr>
          <w:tr w:rsidR="002B6172" w14:paraId="69B15B9D" w14:textId="77777777" w:rsidTr="0038525E">
            <w:tc>
              <w:tcPr>
                <w:tcW w:w="5000" w:type="pct"/>
                <w:gridSpan w:val="3"/>
              </w:tcPr>
              <w:p w14:paraId="6E8B1BAB" w14:textId="77777777" w:rsidR="002B6172" w:rsidRDefault="00CD248B" w:rsidP="0038525E">
                <w:pPr>
                  <w:jc w:val="left"/>
                  <w:rPr>
                    <w:sz w:val="24"/>
                    <w:szCs w:val="24"/>
                  </w:rPr>
                </w:pPr>
                <w:sdt>
                  <w:sdtPr>
                    <w:rPr>
                      <w:rFonts w:hint="eastAsia"/>
                      <w:sz w:val="24"/>
                      <w:szCs w:val="24"/>
                    </w:rPr>
                    <w:tag w:val="_GBC_21226f34f96047cd91dc81234986cb89"/>
                    <w:id w:val="1285310007"/>
                    <w:lock w:val="sdtLocked"/>
                  </w:sdtPr>
                  <w:sdtEndPr/>
                  <w:sdtContent>
                    <w:r w:rsidR="002B6172">
                      <w:rPr>
                        <w:rFonts w:hint="eastAsia"/>
                        <w:sz w:val="24"/>
                        <w:szCs w:val="24"/>
                      </w:rPr>
                      <w:t>非累积投票议案</w:t>
                    </w:r>
                  </w:sdtContent>
                </w:sdt>
              </w:p>
            </w:tc>
          </w:tr>
          <w:sdt>
            <w:sdtPr>
              <w:rPr>
                <w:sz w:val="24"/>
              </w:rPr>
              <w:alias w:val="审议听取的议案和报告"/>
              <w:tag w:val="_GBC_7d99c1a5acb64173a253cfcdefba2671"/>
              <w:id w:val="-889806596"/>
              <w:lock w:val="sdtLocked"/>
              <w:placeholder>
                <w:docPart w:val="19DF467276044F6D9C45CFE93D4BD563"/>
              </w:placeholder>
            </w:sdtPr>
            <w:sdtEndPr>
              <w:rPr>
                <w:rFonts w:asciiTheme="minorEastAsia" w:hAnsiTheme="minorEastAsia"/>
                <w:szCs w:val="24"/>
              </w:rPr>
            </w:sdtEndPr>
            <w:sdtContent>
              <w:tr w:rsidR="002B6172" w14:paraId="5A9D546A" w14:textId="77777777" w:rsidTr="003225A4">
                <w:sdt>
                  <w:sdtPr>
                    <w:rPr>
                      <w:sz w:val="24"/>
                    </w:rPr>
                    <w:alias w:val="审议听取的议案和报告_议案和报告的序号"/>
                    <w:tag w:val="_GBC_84546a6090c442c0ac1c3f3ae71734f5"/>
                    <w:id w:val="164060458"/>
                    <w:lock w:val="sdtLocked"/>
                    <w:text/>
                  </w:sdtPr>
                  <w:sdtEndPr/>
                  <w:sdtContent>
                    <w:tc>
                      <w:tcPr>
                        <w:tcW w:w="445" w:type="pct"/>
                        <w:vAlign w:val="center"/>
                      </w:tcPr>
                      <w:p w14:paraId="541496D6" w14:textId="77777777" w:rsidR="002B6172" w:rsidRDefault="0044793F" w:rsidP="0038525E">
                        <w:pPr>
                          <w:rPr>
                            <w:sz w:val="24"/>
                          </w:rPr>
                        </w:pPr>
                        <w:r>
                          <w:rPr>
                            <w:sz w:val="24"/>
                          </w:rPr>
                          <w:t>1</w:t>
                        </w:r>
                      </w:p>
                    </w:tc>
                  </w:sdtContent>
                </w:sdt>
                <w:sdt>
                  <w:sdtPr>
                    <w:rPr>
                      <w:sz w:val="24"/>
                    </w:rPr>
                    <w:alias w:val="审议听取的议案和报告_议案和报告名称"/>
                    <w:tag w:val="_GBC_2d47efd670c5406fafca7da025f5f537"/>
                    <w:id w:val="1538316527"/>
                    <w:lock w:val="sdtLocked"/>
                    <w:text/>
                  </w:sdtPr>
                  <w:sdtEndPr/>
                  <w:sdtContent>
                    <w:tc>
                      <w:tcPr>
                        <w:tcW w:w="3320" w:type="pct"/>
                        <w:vAlign w:val="center"/>
                      </w:tcPr>
                      <w:p w14:paraId="34EB72CC" w14:textId="77777777" w:rsidR="002B6172" w:rsidRDefault="0044793F" w:rsidP="0038525E">
                        <w:pPr>
                          <w:rPr>
                            <w:sz w:val="24"/>
                          </w:rPr>
                        </w:pPr>
                        <w:r>
                          <w:rPr>
                            <w:sz w:val="24"/>
                          </w:rPr>
                          <w:t>关于</w:t>
                        </w:r>
                        <w:r>
                          <w:rPr>
                            <w:sz w:val="24"/>
                          </w:rPr>
                          <w:t>2022</w:t>
                        </w:r>
                        <w:r>
                          <w:rPr>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280183425"/>
                    <w:lock w:val="sdtLocked"/>
                    <w:comboBox>
                      <w:listItem w:displayText="√" w:value="√"/>
                    </w:comboBox>
                  </w:sdtPr>
                  <w:sdtEndPr/>
                  <w:sdtContent>
                    <w:tc>
                      <w:tcPr>
                        <w:tcW w:w="1235" w:type="pct"/>
                        <w:vAlign w:val="center"/>
                      </w:tcPr>
                      <w:p w14:paraId="479FDAE5" w14:textId="77777777"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66092998"/>
              <w:lock w:val="sdtLocked"/>
              <w:placeholder>
                <w:docPart w:val="19DF467276044F6D9C45CFE93D4BD563"/>
              </w:placeholder>
            </w:sdtPr>
            <w:sdtEndPr>
              <w:rPr>
                <w:rFonts w:asciiTheme="minorEastAsia" w:hAnsiTheme="minorEastAsia"/>
                <w:szCs w:val="24"/>
              </w:rPr>
            </w:sdtEndPr>
            <w:sdtContent>
              <w:tr w:rsidR="002B6172" w14:paraId="55FABACB" w14:textId="77777777" w:rsidTr="003225A4">
                <w:sdt>
                  <w:sdtPr>
                    <w:rPr>
                      <w:sz w:val="24"/>
                    </w:rPr>
                    <w:alias w:val="审议听取的议案和报告_议案和报告的序号"/>
                    <w:tag w:val="_GBC_84546a6090c442c0ac1c3f3ae71734f5"/>
                    <w:id w:val="898551130"/>
                    <w:lock w:val="sdtLocked"/>
                    <w:text/>
                  </w:sdtPr>
                  <w:sdtEndPr/>
                  <w:sdtContent>
                    <w:tc>
                      <w:tcPr>
                        <w:tcW w:w="445" w:type="pct"/>
                        <w:vAlign w:val="center"/>
                      </w:tcPr>
                      <w:p w14:paraId="60BC3C73" w14:textId="77777777" w:rsidR="002B6172" w:rsidRDefault="0044793F" w:rsidP="0038525E">
                        <w:pPr>
                          <w:rPr>
                            <w:sz w:val="24"/>
                          </w:rPr>
                        </w:pPr>
                        <w:r>
                          <w:rPr>
                            <w:sz w:val="24"/>
                          </w:rPr>
                          <w:t>2</w:t>
                        </w:r>
                      </w:p>
                    </w:tc>
                  </w:sdtContent>
                </w:sdt>
                <w:sdt>
                  <w:sdtPr>
                    <w:rPr>
                      <w:sz w:val="24"/>
                    </w:rPr>
                    <w:alias w:val="审议听取的议案和报告_议案和报告名称"/>
                    <w:tag w:val="_GBC_2d47efd670c5406fafca7da025f5f537"/>
                    <w:id w:val="1574858093"/>
                    <w:lock w:val="sdtLocked"/>
                    <w:text/>
                  </w:sdtPr>
                  <w:sdtEndPr/>
                  <w:sdtContent>
                    <w:tc>
                      <w:tcPr>
                        <w:tcW w:w="3320" w:type="pct"/>
                        <w:vAlign w:val="center"/>
                      </w:tcPr>
                      <w:p w14:paraId="3067EEBB" w14:textId="77777777" w:rsidR="002B6172" w:rsidRDefault="0044793F" w:rsidP="0038525E">
                        <w:pPr>
                          <w:rPr>
                            <w:sz w:val="24"/>
                          </w:rPr>
                        </w:pPr>
                        <w:r>
                          <w:rPr>
                            <w:sz w:val="24"/>
                          </w:rPr>
                          <w:t>关于</w:t>
                        </w:r>
                        <w:r>
                          <w:rPr>
                            <w:sz w:val="24"/>
                          </w:rPr>
                          <w:t>2022</w:t>
                        </w:r>
                        <w:r>
                          <w:rPr>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1447653907"/>
                    <w:lock w:val="sdtLocked"/>
                    <w:comboBox>
                      <w:listItem w:displayText="√" w:value="√"/>
                    </w:comboBox>
                  </w:sdtPr>
                  <w:sdtEndPr/>
                  <w:sdtContent>
                    <w:tc>
                      <w:tcPr>
                        <w:tcW w:w="1235" w:type="pct"/>
                        <w:vAlign w:val="center"/>
                      </w:tcPr>
                      <w:p w14:paraId="1E3E4571" w14:textId="1F69D65C"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84953357"/>
              <w:lock w:val="sdtLocked"/>
              <w:placeholder>
                <w:docPart w:val="19DF467276044F6D9C45CFE93D4BD563"/>
              </w:placeholder>
            </w:sdtPr>
            <w:sdtEndPr>
              <w:rPr>
                <w:rFonts w:asciiTheme="minorEastAsia" w:hAnsiTheme="minorEastAsia"/>
                <w:szCs w:val="24"/>
              </w:rPr>
            </w:sdtEndPr>
            <w:sdtContent>
              <w:tr w:rsidR="002B6172" w14:paraId="0F8DCBB5" w14:textId="77777777" w:rsidTr="003225A4">
                <w:sdt>
                  <w:sdtPr>
                    <w:rPr>
                      <w:sz w:val="24"/>
                    </w:rPr>
                    <w:alias w:val="审议听取的议案和报告_议案和报告的序号"/>
                    <w:tag w:val="_GBC_84546a6090c442c0ac1c3f3ae71734f5"/>
                    <w:id w:val="1916437783"/>
                    <w:lock w:val="sdtLocked"/>
                    <w:text/>
                  </w:sdtPr>
                  <w:sdtEndPr/>
                  <w:sdtContent>
                    <w:tc>
                      <w:tcPr>
                        <w:tcW w:w="445" w:type="pct"/>
                        <w:vAlign w:val="center"/>
                      </w:tcPr>
                      <w:p w14:paraId="0EDCE72C" w14:textId="77777777" w:rsidR="002B6172" w:rsidRDefault="0044793F" w:rsidP="0038525E">
                        <w:pPr>
                          <w:rPr>
                            <w:sz w:val="24"/>
                          </w:rPr>
                        </w:pPr>
                        <w:r>
                          <w:rPr>
                            <w:sz w:val="24"/>
                          </w:rPr>
                          <w:t>3</w:t>
                        </w:r>
                      </w:p>
                    </w:tc>
                  </w:sdtContent>
                </w:sdt>
                <w:sdt>
                  <w:sdtPr>
                    <w:rPr>
                      <w:sz w:val="24"/>
                    </w:rPr>
                    <w:alias w:val="审议听取的议案和报告_议案和报告名称"/>
                    <w:tag w:val="_GBC_2d47efd670c5406fafca7da025f5f537"/>
                    <w:id w:val="747386248"/>
                    <w:lock w:val="sdtLocked"/>
                    <w:text/>
                  </w:sdtPr>
                  <w:sdtEndPr/>
                  <w:sdtContent>
                    <w:tc>
                      <w:tcPr>
                        <w:tcW w:w="3320" w:type="pct"/>
                        <w:vAlign w:val="center"/>
                      </w:tcPr>
                      <w:p w14:paraId="4B9D4C44" w14:textId="77777777" w:rsidR="002B6172" w:rsidRDefault="0044793F" w:rsidP="0038525E">
                        <w:pPr>
                          <w:rPr>
                            <w:sz w:val="24"/>
                          </w:rPr>
                        </w:pPr>
                        <w:r>
                          <w:rPr>
                            <w:sz w:val="24"/>
                          </w:rPr>
                          <w:t>关于</w:t>
                        </w:r>
                        <w:r>
                          <w:rPr>
                            <w:sz w:val="24"/>
                          </w:rPr>
                          <w:t>2022</w:t>
                        </w:r>
                        <w:r>
                          <w:rPr>
                            <w:sz w:val="24"/>
                          </w:rPr>
                          <w:t>年年度报告及其摘要的议案</w:t>
                        </w:r>
                      </w:p>
                    </w:tc>
                  </w:sdtContent>
                </w:sdt>
                <w:sdt>
                  <w:sdtPr>
                    <w:rPr>
                      <w:rFonts w:asciiTheme="minorEastAsia" w:hAnsiTheme="minorEastAsia"/>
                      <w:sz w:val="24"/>
                      <w:szCs w:val="24"/>
                    </w:rPr>
                    <w:alias w:val="审议议案_投票对象是否是A股股东"/>
                    <w:tag w:val="_GBC_cb20e7b207234f878d35369b3210f6ca"/>
                    <w:id w:val="-471212079"/>
                    <w:lock w:val="sdtLocked"/>
                    <w:comboBox>
                      <w:listItem w:displayText="√" w:value="√"/>
                    </w:comboBox>
                  </w:sdtPr>
                  <w:sdtEndPr/>
                  <w:sdtContent>
                    <w:tc>
                      <w:tcPr>
                        <w:tcW w:w="1235" w:type="pct"/>
                        <w:vAlign w:val="center"/>
                      </w:tcPr>
                      <w:p w14:paraId="6C8398E7" w14:textId="5DF085D0"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33740438"/>
              <w:lock w:val="sdtLocked"/>
              <w:placeholder>
                <w:docPart w:val="19DF467276044F6D9C45CFE93D4BD563"/>
              </w:placeholder>
            </w:sdtPr>
            <w:sdtEndPr>
              <w:rPr>
                <w:rFonts w:asciiTheme="minorEastAsia" w:hAnsiTheme="minorEastAsia"/>
                <w:szCs w:val="24"/>
              </w:rPr>
            </w:sdtEndPr>
            <w:sdtContent>
              <w:tr w:rsidR="002B6172" w14:paraId="0651A6B8" w14:textId="77777777" w:rsidTr="003225A4">
                <w:sdt>
                  <w:sdtPr>
                    <w:rPr>
                      <w:sz w:val="24"/>
                    </w:rPr>
                    <w:alias w:val="审议听取的议案和报告_议案和报告的序号"/>
                    <w:tag w:val="_GBC_84546a6090c442c0ac1c3f3ae71734f5"/>
                    <w:id w:val="243528814"/>
                    <w:lock w:val="sdtLocked"/>
                    <w:text/>
                  </w:sdtPr>
                  <w:sdtEndPr/>
                  <w:sdtContent>
                    <w:tc>
                      <w:tcPr>
                        <w:tcW w:w="445" w:type="pct"/>
                        <w:vAlign w:val="center"/>
                      </w:tcPr>
                      <w:p w14:paraId="4DCCA6E9" w14:textId="77777777" w:rsidR="002B6172" w:rsidRDefault="0044793F" w:rsidP="0038525E">
                        <w:pPr>
                          <w:rPr>
                            <w:sz w:val="24"/>
                          </w:rPr>
                        </w:pPr>
                        <w:r>
                          <w:rPr>
                            <w:sz w:val="24"/>
                          </w:rPr>
                          <w:t>4</w:t>
                        </w:r>
                      </w:p>
                    </w:tc>
                  </w:sdtContent>
                </w:sdt>
                <w:sdt>
                  <w:sdtPr>
                    <w:rPr>
                      <w:sz w:val="24"/>
                    </w:rPr>
                    <w:alias w:val="审议听取的议案和报告_议案和报告名称"/>
                    <w:tag w:val="_GBC_2d47efd670c5406fafca7da025f5f537"/>
                    <w:id w:val="-1964645610"/>
                    <w:lock w:val="sdtLocked"/>
                    <w:text/>
                  </w:sdtPr>
                  <w:sdtEndPr/>
                  <w:sdtContent>
                    <w:tc>
                      <w:tcPr>
                        <w:tcW w:w="3320" w:type="pct"/>
                        <w:vAlign w:val="center"/>
                      </w:tcPr>
                      <w:p w14:paraId="3F2C0F69" w14:textId="77777777" w:rsidR="002B6172" w:rsidRDefault="0044793F" w:rsidP="0038525E">
                        <w:pPr>
                          <w:rPr>
                            <w:sz w:val="24"/>
                          </w:rPr>
                        </w:pPr>
                        <w:r>
                          <w:rPr>
                            <w:sz w:val="24"/>
                          </w:rPr>
                          <w:t>关于</w:t>
                        </w:r>
                        <w:r>
                          <w:rPr>
                            <w:sz w:val="24"/>
                          </w:rPr>
                          <w:t>2022</w:t>
                        </w:r>
                        <w:r>
                          <w:rPr>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1036088051"/>
                    <w:lock w:val="sdtLocked"/>
                    <w:comboBox>
                      <w:listItem w:displayText="√" w:value="√"/>
                    </w:comboBox>
                  </w:sdtPr>
                  <w:sdtEndPr/>
                  <w:sdtContent>
                    <w:tc>
                      <w:tcPr>
                        <w:tcW w:w="1235" w:type="pct"/>
                        <w:vAlign w:val="center"/>
                      </w:tcPr>
                      <w:p w14:paraId="18581606" w14:textId="157675D6"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89747207"/>
              <w:lock w:val="sdtLocked"/>
              <w:placeholder>
                <w:docPart w:val="19DF467276044F6D9C45CFE93D4BD563"/>
              </w:placeholder>
            </w:sdtPr>
            <w:sdtEndPr>
              <w:rPr>
                <w:rFonts w:asciiTheme="minorEastAsia" w:hAnsiTheme="minorEastAsia"/>
                <w:szCs w:val="24"/>
              </w:rPr>
            </w:sdtEndPr>
            <w:sdtContent>
              <w:tr w:rsidR="002B6172" w14:paraId="5A3ED005" w14:textId="77777777" w:rsidTr="003225A4">
                <w:sdt>
                  <w:sdtPr>
                    <w:rPr>
                      <w:sz w:val="24"/>
                    </w:rPr>
                    <w:alias w:val="审议听取的议案和报告_议案和报告的序号"/>
                    <w:tag w:val="_GBC_84546a6090c442c0ac1c3f3ae71734f5"/>
                    <w:id w:val="-834379680"/>
                    <w:lock w:val="sdtLocked"/>
                    <w:text/>
                  </w:sdtPr>
                  <w:sdtEndPr/>
                  <w:sdtContent>
                    <w:tc>
                      <w:tcPr>
                        <w:tcW w:w="445" w:type="pct"/>
                        <w:vAlign w:val="center"/>
                      </w:tcPr>
                      <w:p w14:paraId="05759FB6" w14:textId="77777777" w:rsidR="002B6172" w:rsidRDefault="0044793F" w:rsidP="0038525E">
                        <w:pPr>
                          <w:rPr>
                            <w:sz w:val="24"/>
                          </w:rPr>
                        </w:pPr>
                        <w:r>
                          <w:rPr>
                            <w:sz w:val="24"/>
                          </w:rPr>
                          <w:t>5</w:t>
                        </w:r>
                      </w:p>
                    </w:tc>
                  </w:sdtContent>
                </w:sdt>
                <w:sdt>
                  <w:sdtPr>
                    <w:rPr>
                      <w:sz w:val="24"/>
                    </w:rPr>
                    <w:alias w:val="审议听取的议案和报告_议案和报告名称"/>
                    <w:tag w:val="_GBC_2d47efd670c5406fafca7da025f5f537"/>
                    <w:id w:val="-1586750569"/>
                    <w:lock w:val="sdtLocked"/>
                    <w:text/>
                  </w:sdtPr>
                  <w:sdtEndPr/>
                  <w:sdtContent>
                    <w:tc>
                      <w:tcPr>
                        <w:tcW w:w="3320" w:type="pct"/>
                        <w:vAlign w:val="center"/>
                      </w:tcPr>
                      <w:p w14:paraId="0C7CCBCF" w14:textId="77777777" w:rsidR="002B6172" w:rsidRDefault="0044793F" w:rsidP="0038525E">
                        <w:pPr>
                          <w:rPr>
                            <w:sz w:val="24"/>
                          </w:rPr>
                        </w:pPr>
                        <w:r>
                          <w:rPr>
                            <w:sz w:val="24"/>
                          </w:rPr>
                          <w:t>关于</w:t>
                        </w:r>
                        <w:r>
                          <w:rPr>
                            <w:sz w:val="24"/>
                          </w:rPr>
                          <w:t>2023</w:t>
                        </w:r>
                        <w:r>
                          <w:rPr>
                            <w:sz w:val="24"/>
                          </w:rPr>
                          <w:t>年度财务预算报告的议案</w:t>
                        </w:r>
                      </w:p>
                    </w:tc>
                  </w:sdtContent>
                </w:sdt>
                <w:sdt>
                  <w:sdtPr>
                    <w:rPr>
                      <w:rFonts w:asciiTheme="minorEastAsia" w:hAnsiTheme="minorEastAsia"/>
                      <w:sz w:val="24"/>
                      <w:szCs w:val="24"/>
                    </w:rPr>
                    <w:alias w:val="审议议案_投票对象是否是A股股东"/>
                    <w:tag w:val="_GBC_cb20e7b207234f878d35369b3210f6ca"/>
                    <w:id w:val="-902986799"/>
                    <w:lock w:val="sdtLocked"/>
                    <w:comboBox>
                      <w:listItem w:displayText="√" w:value="√"/>
                    </w:comboBox>
                  </w:sdtPr>
                  <w:sdtEndPr/>
                  <w:sdtContent>
                    <w:tc>
                      <w:tcPr>
                        <w:tcW w:w="1235" w:type="pct"/>
                        <w:vAlign w:val="center"/>
                      </w:tcPr>
                      <w:p w14:paraId="2AA36AA4" w14:textId="3D21342A"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2991721"/>
              <w:lock w:val="sdtLocked"/>
              <w:placeholder>
                <w:docPart w:val="19DF467276044F6D9C45CFE93D4BD563"/>
              </w:placeholder>
            </w:sdtPr>
            <w:sdtEndPr>
              <w:rPr>
                <w:rFonts w:asciiTheme="minorEastAsia" w:hAnsiTheme="minorEastAsia"/>
                <w:szCs w:val="24"/>
              </w:rPr>
            </w:sdtEndPr>
            <w:sdtContent>
              <w:tr w:rsidR="002B6172" w14:paraId="71A95271" w14:textId="77777777" w:rsidTr="003225A4">
                <w:sdt>
                  <w:sdtPr>
                    <w:rPr>
                      <w:sz w:val="24"/>
                    </w:rPr>
                    <w:alias w:val="审议听取的议案和报告_议案和报告的序号"/>
                    <w:tag w:val="_GBC_84546a6090c442c0ac1c3f3ae71734f5"/>
                    <w:id w:val="221106200"/>
                    <w:lock w:val="sdtLocked"/>
                    <w:text/>
                  </w:sdtPr>
                  <w:sdtEndPr/>
                  <w:sdtContent>
                    <w:tc>
                      <w:tcPr>
                        <w:tcW w:w="445" w:type="pct"/>
                        <w:vAlign w:val="center"/>
                      </w:tcPr>
                      <w:p w14:paraId="36BF43BB" w14:textId="77777777" w:rsidR="002B6172" w:rsidRDefault="0044793F" w:rsidP="0038525E">
                        <w:pPr>
                          <w:rPr>
                            <w:sz w:val="24"/>
                          </w:rPr>
                        </w:pPr>
                        <w:r>
                          <w:rPr>
                            <w:sz w:val="24"/>
                          </w:rPr>
                          <w:t>6</w:t>
                        </w:r>
                      </w:p>
                    </w:tc>
                  </w:sdtContent>
                </w:sdt>
                <w:sdt>
                  <w:sdtPr>
                    <w:rPr>
                      <w:sz w:val="24"/>
                    </w:rPr>
                    <w:alias w:val="审议听取的议案和报告_议案和报告名称"/>
                    <w:tag w:val="_GBC_2d47efd670c5406fafca7da025f5f537"/>
                    <w:id w:val="-1756051587"/>
                    <w:lock w:val="sdtLocked"/>
                    <w:text/>
                  </w:sdtPr>
                  <w:sdtEndPr/>
                  <w:sdtContent>
                    <w:tc>
                      <w:tcPr>
                        <w:tcW w:w="3320" w:type="pct"/>
                        <w:vAlign w:val="center"/>
                      </w:tcPr>
                      <w:p w14:paraId="629636B2" w14:textId="77777777" w:rsidR="002B6172" w:rsidRDefault="0044793F" w:rsidP="0038525E">
                        <w:pPr>
                          <w:rPr>
                            <w:sz w:val="24"/>
                          </w:rPr>
                        </w:pPr>
                        <w:r>
                          <w:rPr>
                            <w:sz w:val="24"/>
                          </w:rPr>
                          <w:t>关于</w:t>
                        </w:r>
                        <w:r>
                          <w:rPr>
                            <w:sz w:val="24"/>
                          </w:rPr>
                          <w:t>2022</w:t>
                        </w:r>
                        <w:r>
                          <w:rPr>
                            <w:sz w:val="24"/>
                          </w:rPr>
                          <w:t>年度利润分配的预案</w:t>
                        </w:r>
                      </w:p>
                    </w:tc>
                  </w:sdtContent>
                </w:sdt>
                <w:sdt>
                  <w:sdtPr>
                    <w:rPr>
                      <w:rFonts w:asciiTheme="minorEastAsia" w:hAnsiTheme="minorEastAsia"/>
                      <w:sz w:val="24"/>
                      <w:szCs w:val="24"/>
                    </w:rPr>
                    <w:alias w:val="审议议案_投票对象是否是A股股东"/>
                    <w:tag w:val="_GBC_cb20e7b207234f878d35369b3210f6ca"/>
                    <w:id w:val="1525905208"/>
                    <w:lock w:val="sdtLocked"/>
                    <w:comboBox>
                      <w:listItem w:displayText="√" w:value="√"/>
                    </w:comboBox>
                  </w:sdtPr>
                  <w:sdtEndPr/>
                  <w:sdtContent>
                    <w:tc>
                      <w:tcPr>
                        <w:tcW w:w="1235" w:type="pct"/>
                        <w:vAlign w:val="center"/>
                      </w:tcPr>
                      <w:p w14:paraId="37BD3BBB" w14:textId="185D45B8"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22983795"/>
              <w:lock w:val="sdtLocked"/>
              <w:placeholder>
                <w:docPart w:val="19DF467276044F6D9C45CFE93D4BD563"/>
              </w:placeholder>
            </w:sdtPr>
            <w:sdtEndPr>
              <w:rPr>
                <w:rFonts w:asciiTheme="minorEastAsia" w:hAnsiTheme="minorEastAsia"/>
                <w:szCs w:val="24"/>
              </w:rPr>
            </w:sdtEndPr>
            <w:sdtContent>
              <w:tr w:rsidR="002B6172" w14:paraId="090EEB52" w14:textId="77777777" w:rsidTr="003225A4">
                <w:sdt>
                  <w:sdtPr>
                    <w:rPr>
                      <w:sz w:val="24"/>
                    </w:rPr>
                    <w:alias w:val="审议听取的议案和报告_议案和报告的序号"/>
                    <w:tag w:val="_GBC_84546a6090c442c0ac1c3f3ae71734f5"/>
                    <w:id w:val="257726809"/>
                    <w:lock w:val="sdtLocked"/>
                    <w:text/>
                  </w:sdtPr>
                  <w:sdtEndPr/>
                  <w:sdtContent>
                    <w:tc>
                      <w:tcPr>
                        <w:tcW w:w="445" w:type="pct"/>
                        <w:vAlign w:val="center"/>
                      </w:tcPr>
                      <w:p w14:paraId="07CCAD45" w14:textId="77777777" w:rsidR="002B6172" w:rsidRDefault="0044793F" w:rsidP="0038525E">
                        <w:pPr>
                          <w:rPr>
                            <w:sz w:val="24"/>
                          </w:rPr>
                        </w:pPr>
                        <w:r>
                          <w:rPr>
                            <w:sz w:val="24"/>
                          </w:rPr>
                          <w:t>7</w:t>
                        </w:r>
                      </w:p>
                    </w:tc>
                  </w:sdtContent>
                </w:sdt>
                <w:sdt>
                  <w:sdtPr>
                    <w:rPr>
                      <w:sz w:val="24"/>
                    </w:rPr>
                    <w:alias w:val="审议听取的议案和报告_议案和报告名称"/>
                    <w:tag w:val="_GBC_2d47efd670c5406fafca7da025f5f537"/>
                    <w:id w:val="1327708947"/>
                    <w:lock w:val="sdtLocked"/>
                    <w:text/>
                  </w:sdtPr>
                  <w:sdtEndPr/>
                  <w:sdtContent>
                    <w:tc>
                      <w:tcPr>
                        <w:tcW w:w="3320" w:type="pct"/>
                        <w:vAlign w:val="center"/>
                      </w:tcPr>
                      <w:p w14:paraId="521FD90D" w14:textId="77777777" w:rsidR="002B6172" w:rsidRDefault="0044793F" w:rsidP="0038525E">
                        <w:pPr>
                          <w:rPr>
                            <w:sz w:val="24"/>
                          </w:rPr>
                        </w:pPr>
                        <w:r>
                          <w:rPr>
                            <w:sz w:val="24"/>
                          </w:rPr>
                          <w:t>关于预计</w:t>
                        </w:r>
                        <w:r>
                          <w:rPr>
                            <w:sz w:val="24"/>
                          </w:rPr>
                          <w:t>2023</w:t>
                        </w:r>
                        <w:r>
                          <w:rPr>
                            <w:sz w:val="24"/>
                          </w:rPr>
                          <w:t>年度日常关联交易的议案</w:t>
                        </w:r>
                      </w:p>
                    </w:tc>
                  </w:sdtContent>
                </w:sdt>
                <w:sdt>
                  <w:sdtPr>
                    <w:rPr>
                      <w:rFonts w:asciiTheme="minorEastAsia" w:hAnsiTheme="minorEastAsia"/>
                      <w:sz w:val="24"/>
                      <w:szCs w:val="24"/>
                    </w:rPr>
                    <w:alias w:val="审议议案_投票对象是否是A股股东"/>
                    <w:tag w:val="_GBC_cb20e7b207234f878d35369b3210f6ca"/>
                    <w:id w:val="-1882315419"/>
                    <w:lock w:val="sdtLocked"/>
                    <w:comboBox>
                      <w:listItem w:displayText="√" w:value="√"/>
                    </w:comboBox>
                  </w:sdtPr>
                  <w:sdtEndPr/>
                  <w:sdtContent>
                    <w:tc>
                      <w:tcPr>
                        <w:tcW w:w="1235" w:type="pct"/>
                        <w:vAlign w:val="center"/>
                      </w:tcPr>
                      <w:p w14:paraId="2AD6AF46" w14:textId="6F21CA3B"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94789059"/>
              <w:lock w:val="sdtLocked"/>
              <w:placeholder>
                <w:docPart w:val="19DF467276044F6D9C45CFE93D4BD563"/>
              </w:placeholder>
            </w:sdtPr>
            <w:sdtEndPr>
              <w:rPr>
                <w:rFonts w:asciiTheme="minorEastAsia" w:hAnsiTheme="minorEastAsia"/>
                <w:szCs w:val="24"/>
              </w:rPr>
            </w:sdtEndPr>
            <w:sdtContent>
              <w:tr w:rsidR="002B6172" w14:paraId="5827E2FD" w14:textId="77777777" w:rsidTr="003225A4">
                <w:sdt>
                  <w:sdtPr>
                    <w:rPr>
                      <w:sz w:val="24"/>
                    </w:rPr>
                    <w:alias w:val="审议听取的议案和报告_议案和报告的序号"/>
                    <w:tag w:val="_GBC_84546a6090c442c0ac1c3f3ae71734f5"/>
                    <w:id w:val="1282459927"/>
                    <w:lock w:val="sdtLocked"/>
                    <w:text/>
                  </w:sdtPr>
                  <w:sdtEndPr>
                    <w:rPr>
                      <w:rFonts w:hint="eastAsia"/>
                    </w:rPr>
                  </w:sdtEndPr>
                  <w:sdtContent>
                    <w:tc>
                      <w:tcPr>
                        <w:tcW w:w="445" w:type="pct"/>
                        <w:vAlign w:val="center"/>
                      </w:tcPr>
                      <w:p w14:paraId="69B32B92" w14:textId="7C36CCC3" w:rsidR="002B6172" w:rsidRDefault="000C755E" w:rsidP="000C755E">
                        <w:pPr>
                          <w:rPr>
                            <w:sz w:val="24"/>
                          </w:rPr>
                        </w:pPr>
                        <w:r>
                          <w:rPr>
                            <w:rFonts w:hint="eastAsia"/>
                            <w:sz w:val="24"/>
                          </w:rPr>
                          <w:t>8</w:t>
                        </w:r>
                      </w:p>
                    </w:tc>
                  </w:sdtContent>
                </w:sdt>
                <w:sdt>
                  <w:sdtPr>
                    <w:rPr>
                      <w:rFonts w:hint="eastAsia"/>
                      <w:sz w:val="24"/>
                    </w:rPr>
                    <w:alias w:val="审议听取的议案和报告_议案和报告名称"/>
                    <w:tag w:val="_GBC_2d47efd670c5406fafca7da025f5f537"/>
                    <w:id w:val="-336465011"/>
                    <w:lock w:val="sdtLocked"/>
                    <w:text/>
                  </w:sdtPr>
                  <w:sdtEndPr/>
                  <w:sdtContent>
                    <w:tc>
                      <w:tcPr>
                        <w:tcW w:w="3320" w:type="pct"/>
                        <w:vAlign w:val="center"/>
                      </w:tcPr>
                      <w:p w14:paraId="199B7B26" w14:textId="727562BA" w:rsidR="002B6172" w:rsidRDefault="0044793F" w:rsidP="000C755E">
                        <w:pPr>
                          <w:rPr>
                            <w:sz w:val="24"/>
                          </w:rPr>
                        </w:pPr>
                        <w:r>
                          <w:rPr>
                            <w:rFonts w:hint="eastAsia"/>
                            <w:sz w:val="24"/>
                          </w:rPr>
                          <w:t>关于续聘大信会计师事务所（特殊普通合伙）为公司</w:t>
                        </w:r>
                        <w:r>
                          <w:rPr>
                            <w:rFonts w:hint="eastAsia"/>
                            <w:sz w:val="24"/>
                          </w:rPr>
                          <w:t>2023</w:t>
                        </w:r>
                        <w:r w:rsidR="000C755E">
                          <w:rPr>
                            <w:rFonts w:hint="eastAsia"/>
                            <w:sz w:val="24"/>
                          </w:rPr>
                          <w:t>年度财务审计和</w:t>
                        </w:r>
                        <w:r>
                          <w:rPr>
                            <w:rFonts w:hint="eastAsia"/>
                            <w:sz w:val="24"/>
                          </w:rPr>
                          <w:t>内部控制审计机构的议案</w:t>
                        </w:r>
                      </w:p>
                    </w:tc>
                  </w:sdtContent>
                </w:sdt>
                <w:sdt>
                  <w:sdtPr>
                    <w:rPr>
                      <w:rFonts w:asciiTheme="minorEastAsia" w:hAnsiTheme="minorEastAsia"/>
                      <w:sz w:val="24"/>
                      <w:szCs w:val="24"/>
                    </w:rPr>
                    <w:alias w:val="审议议案_投票对象是否是A股股东"/>
                    <w:tag w:val="_GBC_cb20e7b207234f878d35369b3210f6ca"/>
                    <w:id w:val="-972825987"/>
                    <w:lock w:val="sdtLocked"/>
                    <w:comboBox>
                      <w:listItem w:displayText="√" w:value="√"/>
                    </w:comboBox>
                  </w:sdtPr>
                  <w:sdtEndPr/>
                  <w:sdtContent>
                    <w:tc>
                      <w:tcPr>
                        <w:tcW w:w="1235" w:type="pct"/>
                        <w:vAlign w:val="center"/>
                      </w:tcPr>
                      <w:p w14:paraId="7CD024FC" w14:textId="5C17AFAE"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17466435"/>
              <w:lock w:val="sdtLocked"/>
              <w:placeholder>
                <w:docPart w:val="19DF467276044F6D9C45CFE93D4BD563"/>
              </w:placeholder>
            </w:sdtPr>
            <w:sdtEndPr>
              <w:rPr>
                <w:rFonts w:asciiTheme="minorEastAsia" w:hAnsiTheme="minorEastAsia"/>
                <w:szCs w:val="24"/>
              </w:rPr>
            </w:sdtEndPr>
            <w:sdtContent>
              <w:tr w:rsidR="002B6172" w14:paraId="5E343400" w14:textId="77777777" w:rsidTr="003225A4">
                <w:sdt>
                  <w:sdtPr>
                    <w:rPr>
                      <w:sz w:val="24"/>
                    </w:rPr>
                    <w:alias w:val="审议听取的议案和报告_议案和报告的序号"/>
                    <w:tag w:val="_GBC_84546a6090c442c0ac1c3f3ae71734f5"/>
                    <w:id w:val="1091888862"/>
                    <w:lock w:val="sdtLocked"/>
                    <w:text/>
                  </w:sdtPr>
                  <w:sdtEndPr>
                    <w:rPr>
                      <w:rFonts w:hint="eastAsia"/>
                    </w:rPr>
                  </w:sdtEndPr>
                  <w:sdtContent>
                    <w:tc>
                      <w:tcPr>
                        <w:tcW w:w="445" w:type="pct"/>
                        <w:vAlign w:val="center"/>
                      </w:tcPr>
                      <w:p w14:paraId="0D3BDF1A" w14:textId="6EB98A84" w:rsidR="002B6172" w:rsidRDefault="000C755E" w:rsidP="0038525E">
                        <w:pPr>
                          <w:rPr>
                            <w:sz w:val="24"/>
                          </w:rPr>
                        </w:pPr>
                        <w:r>
                          <w:rPr>
                            <w:rFonts w:hint="eastAsia"/>
                            <w:sz w:val="24"/>
                          </w:rPr>
                          <w:t>9</w:t>
                        </w:r>
                      </w:p>
                    </w:tc>
                  </w:sdtContent>
                </w:sdt>
                <w:sdt>
                  <w:sdtPr>
                    <w:rPr>
                      <w:sz w:val="24"/>
                    </w:rPr>
                    <w:alias w:val="审议听取的议案和报告_议案和报告名称"/>
                    <w:tag w:val="_GBC_2d47efd670c5406fafca7da025f5f537"/>
                    <w:id w:val="1227107300"/>
                    <w:lock w:val="sdtLocked"/>
                    <w:text/>
                  </w:sdtPr>
                  <w:sdtEndPr/>
                  <w:sdtContent>
                    <w:tc>
                      <w:tcPr>
                        <w:tcW w:w="3320" w:type="pct"/>
                        <w:vAlign w:val="center"/>
                      </w:tcPr>
                      <w:p w14:paraId="4CEA9E18" w14:textId="77777777" w:rsidR="002B6172" w:rsidRDefault="0044793F" w:rsidP="0038525E">
                        <w:pPr>
                          <w:rPr>
                            <w:sz w:val="24"/>
                          </w:rPr>
                        </w:pPr>
                        <w:r>
                          <w:rPr>
                            <w:sz w:val="24"/>
                          </w:rPr>
                          <w:t>关于公司</w:t>
                        </w:r>
                        <w:r>
                          <w:rPr>
                            <w:sz w:val="24"/>
                          </w:rPr>
                          <w:t>2023</w:t>
                        </w:r>
                        <w:r>
                          <w:rPr>
                            <w:sz w:val="24"/>
                          </w:rPr>
                          <w:t>年度投资预算的议案</w:t>
                        </w:r>
                      </w:p>
                    </w:tc>
                  </w:sdtContent>
                </w:sdt>
                <w:sdt>
                  <w:sdtPr>
                    <w:rPr>
                      <w:rFonts w:asciiTheme="minorEastAsia" w:hAnsiTheme="minorEastAsia"/>
                      <w:sz w:val="24"/>
                      <w:szCs w:val="24"/>
                    </w:rPr>
                    <w:alias w:val="审议议案_投票对象是否是A股股东"/>
                    <w:tag w:val="_GBC_cb20e7b207234f878d35369b3210f6ca"/>
                    <w:id w:val="412751964"/>
                    <w:lock w:val="sdtLocked"/>
                    <w:comboBox>
                      <w:listItem w:displayText="√" w:value="√"/>
                    </w:comboBox>
                  </w:sdtPr>
                  <w:sdtEndPr/>
                  <w:sdtContent>
                    <w:tc>
                      <w:tcPr>
                        <w:tcW w:w="1235" w:type="pct"/>
                        <w:vAlign w:val="center"/>
                      </w:tcPr>
                      <w:p w14:paraId="5FBFDAA7" w14:textId="1FB59026"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78666488"/>
              <w:lock w:val="sdtLocked"/>
              <w:placeholder>
                <w:docPart w:val="19DF467276044F6D9C45CFE93D4BD563"/>
              </w:placeholder>
            </w:sdtPr>
            <w:sdtEndPr>
              <w:rPr>
                <w:rFonts w:asciiTheme="minorEastAsia" w:hAnsiTheme="minorEastAsia"/>
                <w:szCs w:val="24"/>
              </w:rPr>
            </w:sdtEndPr>
            <w:sdtContent>
              <w:tr w:rsidR="002B6172" w14:paraId="5061C6C5" w14:textId="77777777" w:rsidTr="003225A4">
                <w:sdt>
                  <w:sdtPr>
                    <w:rPr>
                      <w:sz w:val="24"/>
                    </w:rPr>
                    <w:alias w:val="审议听取的议案和报告_议案和报告的序号"/>
                    <w:tag w:val="_GBC_84546a6090c442c0ac1c3f3ae71734f5"/>
                    <w:id w:val="-1616898839"/>
                    <w:lock w:val="sdtLocked"/>
                    <w:text/>
                  </w:sdtPr>
                  <w:sdtEndPr>
                    <w:rPr>
                      <w:rFonts w:hint="eastAsia"/>
                    </w:rPr>
                  </w:sdtEndPr>
                  <w:sdtContent>
                    <w:tc>
                      <w:tcPr>
                        <w:tcW w:w="445" w:type="pct"/>
                        <w:vAlign w:val="center"/>
                      </w:tcPr>
                      <w:p w14:paraId="13BBBD18" w14:textId="3A940479" w:rsidR="002B6172" w:rsidRDefault="000C755E" w:rsidP="0038525E">
                        <w:pPr>
                          <w:rPr>
                            <w:sz w:val="24"/>
                          </w:rPr>
                        </w:pPr>
                        <w:r>
                          <w:rPr>
                            <w:rFonts w:hint="eastAsia"/>
                            <w:sz w:val="24"/>
                          </w:rPr>
                          <w:t>10</w:t>
                        </w:r>
                      </w:p>
                    </w:tc>
                  </w:sdtContent>
                </w:sdt>
                <w:sdt>
                  <w:sdtPr>
                    <w:rPr>
                      <w:sz w:val="24"/>
                    </w:rPr>
                    <w:alias w:val="审议听取的议案和报告_议案和报告名称"/>
                    <w:tag w:val="_GBC_2d47efd670c5406fafca7da025f5f537"/>
                    <w:id w:val="-2121990532"/>
                    <w:lock w:val="sdtLocked"/>
                    <w:text/>
                  </w:sdtPr>
                  <w:sdtEndPr/>
                  <w:sdtContent>
                    <w:tc>
                      <w:tcPr>
                        <w:tcW w:w="3320" w:type="pct"/>
                        <w:vAlign w:val="center"/>
                      </w:tcPr>
                      <w:p w14:paraId="2451F413" w14:textId="77777777" w:rsidR="002B6172" w:rsidRDefault="0044793F" w:rsidP="0038525E">
                        <w:pPr>
                          <w:rPr>
                            <w:sz w:val="24"/>
                          </w:rPr>
                        </w:pPr>
                        <w:r>
                          <w:rPr>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1044640578"/>
                    <w:lock w:val="sdtLocked"/>
                    <w:comboBox>
                      <w:listItem w:displayText="√" w:value="√"/>
                    </w:comboBox>
                  </w:sdtPr>
                  <w:sdtEndPr/>
                  <w:sdtContent>
                    <w:tc>
                      <w:tcPr>
                        <w:tcW w:w="1235" w:type="pct"/>
                        <w:vAlign w:val="center"/>
                      </w:tcPr>
                      <w:p w14:paraId="770D32C6" w14:textId="77777777" w:rsidR="002B6172" w:rsidRDefault="0044793F" w:rsidP="0038525E">
                        <w:pPr>
                          <w:jc w:val="center"/>
                          <w:rPr>
                            <w:rFonts w:asciiTheme="minorEastAsia" w:hAnsiTheme="minorEastAsia"/>
                            <w:sz w:val="24"/>
                            <w:szCs w:val="24"/>
                          </w:rPr>
                        </w:pPr>
                        <w:r>
                          <w:rPr>
                            <w:rFonts w:asciiTheme="minorEastAsia" w:hAnsiTheme="minorEastAsia"/>
                            <w:sz w:val="24"/>
                            <w:szCs w:val="24"/>
                          </w:rPr>
                          <w:t>√</w:t>
                        </w:r>
                      </w:p>
                    </w:tc>
                  </w:sdtContent>
                </w:sdt>
              </w:tr>
            </w:sdtContent>
          </w:sdt>
          <w:tr w:rsidR="002B6172" w14:paraId="4CBDBBB9" w14:textId="77777777" w:rsidTr="003225A4">
            <w:tc>
              <w:tcPr>
                <w:tcW w:w="5000" w:type="pct"/>
                <w:gridSpan w:val="3"/>
                <w:vAlign w:val="center"/>
              </w:tcPr>
              <w:p w14:paraId="521362AF" w14:textId="77777777" w:rsidR="002B6172" w:rsidRDefault="00CD248B" w:rsidP="0038525E">
                <w:pPr>
                  <w:jc w:val="left"/>
                  <w:rPr>
                    <w:rFonts w:eastAsiaTheme="majorEastAsia"/>
                    <w:sz w:val="24"/>
                    <w:szCs w:val="24"/>
                  </w:rPr>
                </w:pPr>
                <w:sdt>
                  <w:sdtPr>
                    <w:rPr>
                      <w:rFonts w:eastAsiaTheme="majorEastAsia" w:hint="eastAsia"/>
                      <w:sz w:val="24"/>
                      <w:szCs w:val="24"/>
                    </w:rPr>
                    <w:tag w:val="_GBC_b98fd4e94ce34faca603c929890bad94"/>
                    <w:id w:val="1782994304"/>
                    <w:lock w:val="sdtLocked"/>
                  </w:sdtPr>
                  <w:sdtEndPr/>
                  <w:sdtContent>
                    <w:r w:rsidR="002B6172">
                      <w:rPr>
                        <w:rFonts w:eastAsiaTheme="majorEastAsia" w:hint="eastAsia"/>
                        <w:sz w:val="24"/>
                        <w:szCs w:val="24"/>
                      </w:rPr>
                      <w:t>累积投票议案</w:t>
                    </w:r>
                  </w:sdtContent>
                </w:sdt>
              </w:p>
            </w:tc>
          </w:tr>
          <w:sdt>
            <w:sdtPr>
              <w:rPr>
                <w:sz w:val="24"/>
              </w:rPr>
              <w:alias w:val="累积投票主议案"/>
              <w:tag w:val="_GBC_154b89a6b0444afe99a843b5681dff33"/>
              <w:id w:val="279375861"/>
              <w:lock w:val="sdtLocked"/>
              <w:placeholder>
                <w:docPart w:val="19DF467276044F6D9C45CFE93D4BD563"/>
              </w:placeholder>
            </w:sdtPr>
            <w:sdtEndPr>
              <w:rPr>
                <w:szCs w:val="24"/>
              </w:rPr>
            </w:sdtEndPr>
            <w:sdtContent>
              <w:tr w:rsidR="002B6172" w14:paraId="5C3537B7" w14:textId="77777777" w:rsidTr="003225A4">
                <w:sdt>
                  <w:sdtPr>
                    <w:rPr>
                      <w:sz w:val="24"/>
                    </w:rPr>
                    <w:alias w:val="累积投票主议案_主议案序号"/>
                    <w:tag w:val="_GBC_1306b081b30b4cd98bdad7e52baeaee0"/>
                    <w:id w:val="1651479626"/>
                    <w:lock w:val="sdtLocked"/>
                  </w:sdtPr>
                  <w:sdtEndPr/>
                  <w:sdtContent>
                    <w:tc>
                      <w:tcPr>
                        <w:tcW w:w="445" w:type="pct"/>
                        <w:vAlign w:val="center"/>
                      </w:tcPr>
                      <w:p w14:paraId="25D7947B" w14:textId="4CC61A37" w:rsidR="002B6172" w:rsidRDefault="002B6172" w:rsidP="002B6172">
                        <w:pPr>
                          <w:rPr>
                            <w:sz w:val="24"/>
                          </w:rPr>
                        </w:pPr>
                        <w:r>
                          <w:rPr>
                            <w:sz w:val="24"/>
                          </w:rPr>
                          <w:t>1</w:t>
                        </w:r>
                        <w:r w:rsidR="000C755E">
                          <w:rPr>
                            <w:rFonts w:hint="eastAsia"/>
                            <w:sz w:val="24"/>
                          </w:rPr>
                          <w:t>1</w:t>
                        </w:r>
                        <w:r>
                          <w:rPr>
                            <w:sz w:val="24"/>
                          </w:rPr>
                          <w:t>.00</w:t>
                        </w:r>
                      </w:p>
                    </w:tc>
                  </w:sdtContent>
                </w:sdt>
                <w:sdt>
                  <w:sdtPr>
                    <w:rPr>
                      <w:rFonts w:ascii="宋体" w:hAnsi="宋体"/>
                      <w:bCs/>
                      <w:sz w:val="24"/>
                    </w:rPr>
                    <w:alias w:val="累积投票主议案_主议案名称"/>
                    <w:tag w:val="_GBC_3e982bbde5ed474d9ac9f351c4f5f6b5"/>
                    <w:id w:val="851765164"/>
                    <w:lock w:val="sdtLocked"/>
                    <w:text/>
                  </w:sdtPr>
                  <w:sdtEndPr/>
                  <w:sdtContent>
                    <w:tc>
                      <w:tcPr>
                        <w:tcW w:w="3320" w:type="pct"/>
                        <w:vAlign w:val="center"/>
                      </w:tcPr>
                      <w:p w14:paraId="5A67F837" w14:textId="1450D92D" w:rsidR="002B6172" w:rsidRDefault="0044793F" w:rsidP="002B6172">
                        <w:pPr>
                          <w:rPr>
                            <w:rFonts w:ascii="宋体" w:hAnsi="宋体"/>
                            <w:bCs/>
                            <w:sz w:val="24"/>
                          </w:rPr>
                        </w:pPr>
                        <w:r>
                          <w:rPr>
                            <w:rFonts w:ascii="宋体" w:hAnsi="宋体"/>
                            <w:bCs/>
                            <w:sz w:val="24"/>
                          </w:rPr>
                          <w:t>关于补选董事的议案</w:t>
                        </w:r>
                      </w:p>
                    </w:tc>
                  </w:sdtContent>
                </w:sdt>
                <w:tc>
                  <w:tcPr>
                    <w:tcW w:w="1235" w:type="pct"/>
                    <w:vAlign w:val="center"/>
                  </w:tcPr>
                  <w:p w14:paraId="61AA4566" w14:textId="65068173" w:rsidR="002B6172" w:rsidRDefault="002B6172" w:rsidP="002B6172">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396172569"/>
                        <w:lock w:val="sdtLocked"/>
                        <w:comboBox>
                          <w:listItem w:displayText="董事" w:value="董事"/>
                          <w:listItem w:displayText="独立董事" w:value="独立董事"/>
                          <w:listItem w:displayText="监事" w:value="监事"/>
                        </w:comboBox>
                      </w:sdtPr>
                      <w:sdtEndPr/>
                      <w:sdtContent>
                        <w:r w:rsidR="0044793F">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1766061347"/>
                        <w:lock w:val="sdtLocked"/>
                        <w:placeholder>
                          <w:docPart w:val="19DF467276044F6D9C45CFE93D4BD563"/>
                        </w:placeholder>
                        <w:text/>
                      </w:sdtPr>
                      <w:sdtEndPr/>
                      <w:sdtContent>
                        <w:r w:rsidR="0044793F">
                          <w:rPr>
                            <w:sz w:val="24"/>
                            <w:szCs w:val="24"/>
                          </w:rPr>
                          <w:t>2</w:t>
                        </w:r>
                      </w:sdtContent>
                    </w:sdt>
                    <w:r>
                      <w:rPr>
                        <w:rFonts w:hint="eastAsia"/>
                        <w:sz w:val="24"/>
                        <w:szCs w:val="24"/>
                      </w:rPr>
                      <w:t>）人</w:t>
                    </w:r>
                  </w:p>
                </w:tc>
              </w:tr>
            </w:sdtContent>
          </w:sdt>
          <w:sdt>
            <w:sdtPr>
              <w:rPr>
                <w:sz w:val="24"/>
              </w:rPr>
              <w:alias w:val="累积投票子议案"/>
              <w:tag w:val="_GBC_e6f27368aeae4dc3a8d7932632eae6eb"/>
              <w:id w:val="-1620983905"/>
              <w:lock w:val="sdtLocked"/>
              <w:placeholder>
                <w:docPart w:val="19DF467276044F6D9C45CFE93D4BD563"/>
              </w:placeholder>
            </w:sdtPr>
            <w:sdtEndPr>
              <w:rPr>
                <w:rFonts w:asciiTheme="minorEastAsia" w:hAnsiTheme="minorEastAsia" w:hint="eastAsia"/>
                <w:sz w:val="21"/>
              </w:rPr>
            </w:sdtEndPr>
            <w:sdtContent>
              <w:tr w:rsidR="002B6172" w14:paraId="08CFC2FB" w14:textId="77777777" w:rsidTr="003225A4">
                <w:sdt>
                  <w:sdtPr>
                    <w:rPr>
                      <w:sz w:val="24"/>
                    </w:rPr>
                    <w:alias w:val="累积投票子议案_子议案序号"/>
                    <w:tag w:val="_GBC_1325936a3cc14ed6a197c8c5debc2cc4"/>
                    <w:id w:val="8878964"/>
                    <w:lock w:val="sdtLocked"/>
                  </w:sdtPr>
                  <w:sdtEndPr/>
                  <w:sdtContent>
                    <w:tc>
                      <w:tcPr>
                        <w:tcW w:w="445" w:type="pct"/>
                        <w:vAlign w:val="center"/>
                      </w:tcPr>
                      <w:p w14:paraId="00A74346" w14:textId="49402524" w:rsidR="002B6172" w:rsidRDefault="000C755E" w:rsidP="002B6172">
                        <w:pPr>
                          <w:rPr>
                            <w:sz w:val="24"/>
                          </w:rPr>
                        </w:pPr>
                        <w:r>
                          <w:rPr>
                            <w:sz w:val="24"/>
                          </w:rPr>
                          <w:t>1</w:t>
                        </w:r>
                        <w:r>
                          <w:rPr>
                            <w:rFonts w:hint="eastAsia"/>
                            <w:sz w:val="24"/>
                          </w:rPr>
                          <w:t>1</w:t>
                        </w:r>
                        <w:r w:rsidR="002B6172">
                          <w:rPr>
                            <w:sz w:val="24"/>
                          </w:rPr>
                          <w:t>.01</w:t>
                        </w:r>
                      </w:p>
                    </w:tc>
                  </w:sdtContent>
                </w:sdt>
                <w:sdt>
                  <w:sdtPr>
                    <w:rPr>
                      <w:sz w:val="24"/>
                    </w:rPr>
                    <w:alias w:val="累积投票子议案_子议案名称"/>
                    <w:tag w:val="_GBC_e8c1d75f19c0494a9f871d1a19aa1de8"/>
                    <w:id w:val="1773358031"/>
                    <w:lock w:val="sdtLocked"/>
                    <w:text/>
                  </w:sdtPr>
                  <w:sdtEndPr/>
                  <w:sdtContent>
                    <w:tc>
                      <w:tcPr>
                        <w:tcW w:w="3320" w:type="pct"/>
                        <w:vAlign w:val="center"/>
                      </w:tcPr>
                      <w:p w14:paraId="2BCC751A" w14:textId="5B74C500" w:rsidR="002B6172" w:rsidRDefault="0044793F" w:rsidP="0038525E">
                        <w:pPr>
                          <w:rPr>
                            <w:sz w:val="24"/>
                          </w:rPr>
                        </w:pPr>
                        <w:r>
                          <w:rPr>
                            <w:sz w:val="24"/>
                          </w:rPr>
                          <w:t>同意屈宏为公司第八届董事会董事</w:t>
                        </w:r>
                      </w:p>
                    </w:tc>
                  </w:sdtContent>
                </w:sdt>
                <w:sdt>
                  <w:sdtPr>
                    <w:rPr>
                      <w:rFonts w:asciiTheme="minorEastAsia" w:hAnsiTheme="minorEastAsia"/>
                      <w:sz w:val="24"/>
                    </w:rPr>
                    <w:alias w:val="累积投票子议案_投票对象是否是A股股东"/>
                    <w:tag w:val="_GBC_d2b0d00de949443db21e7b5c5055186e"/>
                    <w:id w:val="-1439905775"/>
                    <w:lock w:val="sdtLocked"/>
                    <w:comboBox>
                      <w:listItem w:displayText="√" w:value="√"/>
                    </w:comboBox>
                  </w:sdtPr>
                  <w:sdtEndPr/>
                  <w:sdtContent>
                    <w:tc>
                      <w:tcPr>
                        <w:tcW w:w="1235" w:type="pct"/>
                        <w:vAlign w:val="center"/>
                      </w:tcPr>
                      <w:p w14:paraId="5DB5216A" w14:textId="77777777" w:rsidR="002B6172" w:rsidRDefault="0044793F" w:rsidP="0038525E">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317228469"/>
              <w:lock w:val="sdtLocked"/>
              <w:placeholder>
                <w:docPart w:val="19DF467276044F6D9C45CFE93D4BD563"/>
              </w:placeholder>
            </w:sdtPr>
            <w:sdtEndPr>
              <w:rPr>
                <w:rFonts w:asciiTheme="minorEastAsia" w:hAnsiTheme="minorEastAsia" w:hint="eastAsia"/>
                <w:sz w:val="21"/>
              </w:rPr>
            </w:sdtEndPr>
            <w:sdtContent>
              <w:tr w:rsidR="002B6172" w14:paraId="27336253" w14:textId="77777777" w:rsidTr="003225A4">
                <w:sdt>
                  <w:sdtPr>
                    <w:rPr>
                      <w:sz w:val="24"/>
                    </w:rPr>
                    <w:alias w:val="累积投票子议案_子议案序号"/>
                    <w:tag w:val="_GBC_1325936a3cc14ed6a197c8c5debc2cc4"/>
                    <w:id w:val="-1478607121"/>
                    <w:lock w:val="sdtLocked"/>
                  </w:sdtPr>
                  <w:sdtEndPr/>
                  <w:sdtContent>
                    <w:tc>
                      <w:tcPr>
                        <w:tcW w:w="445" w:type="pct"/>
                        <w:vAlign w:val="center"/>
                      </w:tcPr>
                      <w:p w14:paraId="2577BC5A" w14:textId="7CDE3835" w:rsidR="002B6172" w:rsidRDefault="000C755E" w:rsidP="002B6172">
                        <w:pPr>
                          <w:rPr>
                            <w:sz w:val="24"/>
                          </w:rPr>
                        </w:pPr>
                        <w:r>
                          <w:rPr>
                            <w:sz w:val="24"/>
                          </w:rPr>
                          <w:t>1</w:t>
                        </w:r>
                        <w:r>
                          <w:rPr>
                            <w:rFonts w:hint="eastAsia"/>
                            <w:sz w:val="24"/>
                          </w:rPr>
                          <w:t>1</w:t>
                        </w:r>
                        <w:r w:rsidR="002B6172">
                          <w:rPr>
                            <w:sz w:val="24"/>
                          </w:rPr>
                          <w:t>.02</w:t>
                        </w:r>
                      </w:p>
                    </w:tc>
                  </w:sdtContent>
                </w:sdt>
                <w:sdt>
                  <w:sdtPr>
                    <w:rPr>
                      <w:sz w:val="24"/>
                    </w:rPr>
                    <w:alias w:val="累积投票子议案_子议案名称"/>
                    <w:tag w:val="_GBC_e8c1d75f19c0494a9f871d1a19aa1de8"/>
                    <w:id w:val="-1490855053"/>
                    <w:lock w:val="sdtLocked"/>
                    <w:text/>
                  </w:sdtPr>
                  <w:sdtEndPr/>
                  <w:sdtContent>
                    <w:tc>
                      <w:tcPr>
                        <w:tcW w:w="3320" w:type="pct"/>
                        <w:vAlign w:val="center"/>
                      </w:tcPr>
                      <w:p w14:paraId="7D817FC4" w14:textId="71864719" w:rsidR="002B6172" w:rsidRDefault="0044793F" w:rsidP="0038525E">
                        <w:pPr>
                          <w:rPr>
                            <w:sz w:val="24"/>
                          </w:rPr>
                        </w:pPr>
                        <w:r>
                          <w:rPr>
                            <w:sz w:val="24"/>
                          </w:rPr>
                          <w:t>同意刘世斌为公司第八届董事会董事</w:t>
                        </w:r>
                      </w:p>
                    </w:tc>
                  </w:sdtContent>
                </w:sdt>
                <w:sdt>
                  <w:sdtPr>
                    <w:rPr>
                      <w:rFonts w:asciiTheme="minorEastAsia" w:hAnsiTheme="minorEastAsia"/>
                      <w:sz w:val="24"/>
                    </w:rPr>
                    <w:alias w:val="累积投票子议案_投票对象是否是A股股东"/>
                    <w:tag w:val="_GBC_d2b0d00de949443db21e7b5c5055186e"/>
                    <w:id w:val="-1898350256"/>
                    <w:lock w:val="sdtLocked"/>
                    <w:comboBox>
                      <w:listItem w:displayText="√" w:value="√"/>
                    </w:comboBox>
                  </w:sdtPr>
                  <w:sdtEndPr/>
                  <w:sdtContent>
                    <w:tc>
                      <w:tcPr>
                        <w:tcW w:w="1235" w:type="pct"/>
                        <w:vAlign w:val="center"/>
                      </w:tcPr>
                      <w:p w14:paraId="6C0F6F72" w14:textId="77777777" w:rsidR="002B6172" w:rsidRDefault="0044793F" w:rsidP="0038525E">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356397862"/>
              <w:lock w:val="sdtLocked"/>
              <w:placeholder>
                <w:docPart w:val="19DF467276044F6D9C45CFE93D4BD563"/>
              </w:placeholder>
            </w:sdtPr>
            <w:sdtEndPr>
              <w:rPr>
                <w:szCs w:val="24"/>
              </w:rPr>
            </w:sdtEndPr>
            <w:sdtContent>
              <w:tr w:rsidR="002B6172" w14:paraId="59AFAEA3" w14:textId="77777777" w:rsidTr="003225A4">
                <w:sdt>
                  <w:sdtPr>
                    <w:rPr>
                      <w:sz w:val="24"/>
                    </w:rPr>
                    <w:alias w:val="累积投票主议案_主议案序号"/>
                    <w:tag w:val="_GBC_1306b081b30b4cd98bdad7e52baeaee0"/>
                    <w:id w:val="695191719"/>
                    <w:lock w:val="sdtLocked"/>
                    <w:text/>
                  </w:sdtPr>
                  <w:sdtEndPr>
                    <w:rPr>
                      <w:rFonts w:hint="eastAsia"/>
                    </w:rPr>
                  </w:sdtEndPr>
                  <w:sdtContent>
                    <w:tc>
                      <w:tcPr>
                        <w:tcW w:w="445" w:type="pct"/>
                        <w:vAlign w:val="center"/>
                      </w:tcPr>
                      <w:p w14:paraId="794FD201" w14:textId="40F965C5" w:rsidR="002B6172" w:rsidRDefault="000C755E" w:rsidP="002B6172">
                        <w:pPr>
                          <w:rPr>
                            <w:sz w:val="24"/>
                          </w:rPr>
                        </w:pPr>
                        <w:r>
                          <w:rPr>
                            <w:rFonts w:hint="eastAsia"/>
                            <w:sz w:val="24"/>
                          </w:rPr>
                          <w:t>12</w:t>
                        </w:r>
                        <w:r w:rsidR="0044793F">
                          <w:rPr>
                            <w:rFonts w:hint="eastAsia"/>
                            <w:sz w:val="24"/>
                          </w:rPr>
                          <w:t>.00</w:t>
                        </w:r>
                      </w:p>
                    </w:tc>
                  </w:sdtContent>
                </w:sdt>
                <w:sdt>
                  <w:sdtPr>
                    <w:rPr>
                      <w:rFonts w:ascii="宋体" w:hAnsi="宋体" w:hint="eastAsia"/>
                      <w:bCs/>
                      <w:sz w:val="24"/>
                    </w:rPr>
                    <w:alias w:val="累积投票主议案_主议案名称"/>
                    <w:tag w:val="_GBC_3e982bbde5ed474d9ac9f351c4f5f6b5"/>
                    <w:id w:val="617649573"/>
                    <w:lock w:val="sdtLocked"/>
                    <w:text/>
                  </w:sdtPr>
                  <w:sdtEndPr/>
                  <w:sdtContent>
                    <w:tc>
                      <w:tcPr>
                        <w:tcW w:w="3320" w:type="pct"/>
                        <w:vAlign w:val="center"/>
                      </w:tcPr>
                      <w:p w14:paraId="063877FD" w14:textId="5B0A76EB" w:rsidR="002B6172" w:rsidRDefault="0044793F" w:rsidP="00A42A63">
                        <w:pPr>
                          <w:rPr>
                            <w:rFonts w:ascii="宋体" w:hAnsi="宋体"/>
                            <w:bCs/>
                            <w:sz w:val="24"/>
                          </w:rPr>
                        </w:pPr>
                        <w:r>
                          <w:rPr>
                            <w:rFonts w:ascii="宋体" w:hAnsi="宋体" w:hint="eastAsia"/>
                            <w:bCs/>
                            <w:sz w:val="24"/>
                          </w:rPr>
                          <w:t>关于</w:t>
                        </w:r>
                        <w:r w:rsidR="00A42A63">
                          <w:rPr>
                            <w:rFonts w:ascii="宋体" w:hAnsi="宋体" w:hint="eastAsia"/>
                            <w:bCs/>
                            <w:sz w:val="24"/>
                          </w:rPr>
                          <w:t>补选</w:t>
                        </w:r>
                        <w:r>
                          <w:rPr>
                            <w:rFonts w:ascii="宋体" w:hAnsi="宋体" w:hint="eastAsia"/>
                            <w:bCs/>
                            <w:sz w:val="24"/>
                          </w:rPr>
                          <w:t>监事的议案</w:t>
                        </w:r>
                      </w:p>
                    </w:tc>
                  </w:sdtContent>
                </w:sdt>
                <w:tc>
                  <w:tcPr>
                    <w:tcW w:w="1235" w:type="pct"/>
                    <w:vAlign w:val="center"/>
                  </w:tcPr>
                  <w:p w14:paraId="3F5FCFB2" w14:textId="0C831C30" w:rsidR="002B6172" w:rsidRDefault="002B6172" w:rsidP="002B6172">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150638192"/>
                        <w:lock w:val="sdtLocked"/>
                        <w:comboBox>
                          <w:listItem w:displayText="董事" w:value="董事"/>
                          <w:listItem w:displayText="独立董事" w:value="独立董事"/>
                          <w:listItem w:displayText="监事" w:value="监事"/>
                        </w:comboBox>
                      </w:sdtPr>
                      <w:sdtEndPr/>
                      <w:sdtContent>
                        <w:r w:rsidR="0044793F">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498315202"/>
                        <w:lock w:val="sdtLocked"/>
                        <w:placeholder>
                          <w:docPart w:val="19DF467276044F6D9C45CFE93D4BD563"/>
                        </w:placeholder>
                        <w:text/>
                      </w:sdtPr>
                      <w:sdtEndPr/>
                      <w:sdtContent>
                        <w:r w:rsidR="0044793F">
                          <w:rPr>
                            <w:sz w:val="24"/>
                            <w:szCs w:val="24"/>
                          </w:rPr>
                          <w:t>1</w:t>
                        </w:r>
                      </w:sdtContent>
                    </w:sdt>
                    <w:r>
                      <w:rPr>
                        <w:rFonts w:hint="eastAsia"/>
                        <w:sz w:val="24"/>
                        <w:szCs w:val="24"/>
                      </w:rPr>
                      <w:t>）人</w:t>
                    </w:r>
                  </w:p>
                </w:tc>
              </w:tr>
            </w:sdtContent>
          </w:sdt>
          <w:sdt>
            <w:sdtPr>
              <w:rPr>
                <w:sz w:val="24"/>
              </w:rPr>
              <w:alias w:val="累积投票子议案"/>
              <w:tag w:val="_GBC_e6f27368aeae4dc3a8d7932632eae6eb"/>
              <w:id w:val="521826343"/>
              <w:lock w:val="sdtLocked"/>
              <w:placeholder>
                <w:docPart w:val="19DF467276044F6D9C45CFE93D4BD563"/>
              </w:placeholder>
            </w:sdtPr>
            <w:sdtEndPr>
              <w:rPr>
                <w:rFonts w:asciiTheme="minorEastAsia" w:hAnsiTheme="minorEastAsia" w:hint="eastAsia"/>
                <w:sz w:val="21"/>
              </w:rPr>
            </w:sdtEndPr>
            <w:sdtContent>
              <w:tr w:rsidR="002B6172" w14:paraId="53F3AB95" w14:textId="77777777" w:rsidTr="003225A4">
                <w:sdt>
                  <w:sdtPr>
                    <w:rPr>
                      <w:sz w:val="24"/>
                    </w:rPr>
                    <w:alias w:val="累积投票子议案_子议案序号"/>
                    <w:tag w:val="_GBC_1325936a3cc14ed6a197c8c5debc2cc4"/>
                    <w:id w:val="457224853"/>
                    <w:lock w:val="sdtLocked"/>
                    <w:text/>
                  </w:sdtPr>
                  <w:sdtEndPr>
                    <w:rPr>
                      <w:rFonts w:hint="eastAsia"/>
                    </w:rPr>
                  </w:sdtEndPr>
                  <w:sdtContent>
                    <w:tc>
                      <w:tcPr>
                        <w:tcW w:w="445" w:type="pct"/>
                        <w:vAlign w:val="center"/>
                      </w:tcPr>
                      <w:p w14:paraId="43CB8E4A" w14:textId="6BDE62B1" w:rsidR="002B6172" w:rsidRDefault="000C755E" w:rsidP="002B6172">
                        <w:pPr>
                          <w:rPr>
                            <w:sz w:val="24"/>
                          </w:rPr>
                        </w:pPr>
                        <w:r>
                          <w:rPr>
                            <w:rFonts w:hint="eastAsia"/>
                            <w:sz w:val="24"/>
                          </w:rPr>
                          <w:t>12</w:t>
                        </w:r>
                        <w:r w:rsidR="0044793F">
                          <w:rPr>
                            <w:rFonts w:hint="eastAsia"/>
                            <w:sz w:val="24"/>
                          </w:rPr>
                          <w:t>.01</w:t>
                        </w:r>
                      </w:p>
                    </w:tc>
                  </w:sdtContent>
                </w:sdt>
                <w:sdt>
                  <w:sdtPr>
                    <w:rPr>
                      <w:rFonts w:hint="eastAsia"/>
                      <w:sz w:val="24"/>
                    </w:rPr>
                    <w:alias w:val="累积投票子议案_子议案名称"/>
                    <w:tag w:val="_GBC_e8c1d75f19c0494a9f871d1a19aa1de8"/>
                    <w:id w:val="1482584751"/>
                    <w:lock w:val="sdtLocked"/>
                    <w:text/>
                  </w:sdtPr>
                  <w:sdtEndPr/>
                  <w:sdtContent>
                    <w:tc>
                      <w:tcPr>
                        <w:tcW w:w="3320" w:type="pct"/>
                        <w:vAlign w:val="center"/>
                      </w:tcPr>
                      <w:p w14:paraId="731E7603" w14:textId="2C935965" w:rsidR="002B6172" w:rsidRDefault="0044793F" w:rsidP="002B6172">
                        <w:pPr>
                          <w:rPr>
                            <w:sz w:val="24"/>
                          </w:rPr>
                        </w:pPr>
                        <w:r>
                          <w:rPr>
                            <w:rFonts w:hint="eastAsia"/>
                            <w:sz w:val="24"/>
                          </w:rPr>
                          <w:t>同意文雨梅为公司第八届监事会监事</w:t>
                        </w:r>
                      </w:p>
                    </w:tc>
                  </w:sdtContent>
                </w:sdt>
                <w:sdt>
                  <w:sdtPr>
                    <w:rPr>
                      <w:rFonts w:asciiTheme="minorEastAsia" w:hAnsiTheme="minorEastAsia"/>
                      <w:sz w:val="24"/>
                    </w:rPr>
                    <w:alias w:val="累积投票子议案_投票对象是否是A股股东"/>
                    <w:tag w:val="_GBC_d2b0d00de949443db21e7b5c5055186e"/>
                    <w:id w:val="-350875027"/>
                    <w:lock w:val="sdtLocked"/>
                    <w:comboBox>
                      <w:listItem w:displayText="√" w:value="√"/>
                    </w:comboBox>
                  </w:sdtPr>
                  <w:sdtEndPr/>
                  <w:sdtContent>
                    <w:tc>
                      <w:tcPr>
                        <w:tcW w:w="1235" w:type="pct"/>
                        <w:vAlign w:val="center"/>
                      </w:tcPr>
                      <w:p w14:paraId="72A235B7" w14:textId="77777777" w:rsidR="002B6172" w:rsidRDefault="0044793F" w:rsidP="0038525E">
                        <w:pPr>
                          <w:jc w:val="center"/>
                          <w:rPr>
                            <w:rFonts w:asciiTheme="minorEastAsia" w:hAnsiTheme="minorEastAsia"/>
                            <w:sz w:val="24"/>
                          </w:rPr>
                        </w:pPr>
                        <w:r>
                          <w:rPr>
                            <w:rFonts w:asciiTheme="minorEastAsia" w:hAnsiTheme="minorEastAsia"/>
                            <w:sz w:val="24"/>
                          </w:rPr>
                          <w:t>√</w:t>
                        </w:r>
                      </w:p>
                    </w:tc>
                  </w:sdtContent>
                </w:sdt>
              </w:tr>
            </w:sdtContent>
          </w:sdt>
        </w:tbl>
        <w:p w14:paraId="1C82BA98" w14:textId="77777777" w:rsidR="00EB24AD" w:rsidRPr="002B6172" w:rsidRDefault="00CD248B" w:rsidP="002B617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EB24AD" w:rsidRDefault="0038525E">
          <w:pPr>
            <w:pStyle w:val="a5"/>
            <w:numPr>
              <w:ilvl w:val="0"/>
              <w:numId w:val="14"/>
            </w:numPr>
            <w:ind w:firstLineChars="0"/>
            <w:rPr>
              <w:sz w:val="24"/>
              <w:szCs w:val="24"/>
            </w:rPr>
          </w:pPr>
          <w:r>
            <w:rPr>
              <w:rFonts w:hint="eastAsia"/>
              <w:sz w:val="24"/>
              <w:szCs w:val="24"/>
            </w:rPr>
            <w:t>各议案已披露的时间和披露媒体</w:t>
          </w:r>
        </w:p>
        <w:p w14:paraId="69E89A22" w14:textId="285B97DB" w:rsidR="00EB24AD" w:rsidRDefault="00CD248B">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2B6172" w:rsidRPr="002B6172">
                <w:rPr>
                  <w:rFonts w:hint="eastAsia"/>
                  <w:sz w:val="24"/>
                  <w:szCs w:val="24"/>
                </w:rPr>
                <w:t>第</w:t>
              </w:r>
              <w:r w:rsidR="002B6172" w:rsidRPr="002B6172">
                <w:rPr>
                  <w:rFonts w:hint="eastAsia"/>
                  <w:sz w:val="24"/>
                  <w:szCs w:val="24"/>
                </w:rPr>
                <w:t>1</w:t>
              </w:r>
              <w:r w:rsidR="002B6172" w:rsidRPr="002B6172">
                <w:rPr>
                  <w:rFonts w:hint="eastAsia"/>
                  <w:sz w:val="24"/>
                  <w:szCs w:val="24"/>
                </w:rPr>
                <w:t>项、第</w:t>
              </w:r>
              <w:r w:rsidR="002B6172" w:rsidRPr="002B6172">
                <w:rPr>
                  <w:rFonts w:hint="eastAsia"/>
                  <w:sz w:val="24"/>
                  <w:szCs w:val="24"/>
                </w:rPr>
                <w:t>3</w:t>
              </w:r>
              <w:r w:rsidR="002B6172" w:rsidRPr="002B6172">
                <w:rPr>
                  <w:rFonts w:hint="eastAsia"/>
                  <w:sz w:val="24"/>
                  <w:szCs w:val="24"/>
                </w:rPr>
                <w:t>至</w:t>
              </w:r>
              <w:r w:rsidR="002B6172" w:rsidRPr="002B6172">
                <w:rPr>
                  <w:rFonts w:hint="eastAsia"/>
                  <w:sz w:val="24"/>
                  <w:szCs w:val="24"/>
                </w:rPr>
                <w:t>1</w:t>
              </w:r>
              <w:r w:rsidR="000C755E">
                <w:rPr>
                  <w:rFonts w:hint="eastAsia"/>
                  <w:sz w:val="24"/>
                  <w:szCs w:val="24"/>
                </w:rPr>
                <w:t>1</w:t>
              </w:r>
              <w:r w:rsidR="002B6172" w:rsidRPr="002B6172">
                <w:rPr>
                  <w:rFonts w:hint="eastAsia"/>
                  <w:sz w:val="24"/>
                  <w:szCs w:val="24"/>
                </w:rPr>
                <w:t>项议案经</w:t>
              </w:r>
              <w:r w:rsidR="002B6172" w:rsidRPr="002B6172">
                <w:rPr>
                  <w:rFonts w:hint="eastAsia"/>
                  <w:sz w:val="24"/>
                  <w:szCs w:val="24"/>
                </w:rPr>
                <w:t>2023</w:t>
              </w:r>
              <w:r w:rsidR="002B6172" w:rsidRPr="002B6172">
                <w:rPr>
                  <w:rFonts w:hint="eastAsia"/>
                  <w:sz w:val="24"/>
                  <w:szCs w:val="24"/>
                </w:rPr>
                <w:t>年</w:t>
              </w:r>
              <w:r w:rsidR="002B6172" w:rsidRPr="002B6172">
                <w:rPr>
                  <w:rFonts w:hint="eastAsia"/>
                  <w:sz w:val="24"/>
                  <w:szCs w:val="24"/>
                </w:rPr>
                <w:t>3</w:t>
              </w:r>
              <w:r w:rsidR="002B6172" w:rsidRPr="002B6172">
                <w:rPr>
                  <w:rFonts w:hint="eastAsia"/>
                  <w:sz w:val="24"/>
                  <w:szCs w:val="24"/>
                </w:rPr>
                <w:t>月</w:t>
              </w:r>
              <w:r w:rsidR="002B6172" w:rsidRPr="002B6172">
                <w:rPr>
                  <w:rFonts w:hint="eastAsia"/>
                  <w:sz w:val="24"/>
                  <w:szCs w:val="24"/>
                </w:rPr>
                <w:t>23</w:t>
              </w:r>
              <w:r w:rsidR="002B6172" w:rsidRPr="002B6172">
                <w:rPr>
                  <w:rFonts w:hint="eastAsia"/>
                  <w:sz w:val="24"/>
                  <w:szCs w:val="24"/>
                </w:rPr>
                <w:t>日公司第八届董事会第十八次会议审议通过，第</w:t>
              </w:r>
              <w:r w:rsidR="002B6172" w:rsidRPr="002B6172">
                <w:rPr>
                  <w:rFonts w:hint="eastAsia"/>
                  <w:sz w:val="24"/>
                  <w:szCs w:val="24"/>
                </w:rPr>
                <w:t>2</w:t>
              </w:r>
              <w:r w:rsidR="002B6172">
                <w:rPr>
                  <w:rFonts w:hint="eastAsia"/>
                  <w:sz w:val="24"/>
                  <w:szCs w:val="24"/>
                </w:rPr>
                <w:t>、</w:t>
              </w:r>
              <w:r w:rsidR="002B6172">
                <w:rPr>
                  <w:rFonts w:hint="eastAsia"/>
                  <w:sz w:val="24"/>
                  <w:szCs w:val="24"/>
                </w:rPr>
                <w:t>1</w:t>
              </w:r>
              <w:r w:rsidR="000C755E">
                <w:rPr>
                  <w:rFonts w:hint="eastAsia"/>
                  <w:sz w:val="24"/>
                  <w:szCs w:val="24"/>
                </w:rPr>
                <w:t>2</w:t>
              </w:r>
              <w:r w:rsidR="002B6172" w:rsidRPr="002B6172">
                <w:rPr>
                  <w:rFonts w:hint="eastAsia"/>
                  <w:sz w:val="24"/>
                  <w:szCs w:val="24"/>
                </w:rPr>
                <w:t>项议案经</w:t>
              </w:r>
              <w:r w:rsidR="002B6172" w:rsidRPr="002B6172">
                <w:rPr>
                  <w:rFonts w:hint="eastAsia"/>
                  <w:sz w:val="24"/>
                  <w:szCs w:val="24"/>
                </w:rPr>
                <w:t>2023</w:t>
              </w:r>
              <w:r w:rsidR="002B6172" w:rsidRPr="002B6172">
                <w:rPr>
                  <w:rFonts w:hint="eastAsia"/>
                  <w:sz w:val="24"/>
                  <w:szCs w:val="24"/>
                </w:rPr>
                <w:t>年</w:t>
              </w:r>
              <w:r w:rsidR="002B6172" w:rsidRPr="002B6172">
                <w:rPr>
                  <w:rFonts w:hint="eastAsia"/>
                  <w:sz w:val="24"/>
                  <w:szCs w:val="24"/>
                </w:rPr>
                <w:t>3</w:t>
              </w:r>
              <w:r w:rsidR="002B6172" w:rsidRPr="002B6172">
                <w:rPr>
                  <w:rFonts w:hint="eastAsia"/>
                  <w:sz w:val="24"/>
                  <w:szCs w:val="24"/>
                </w:rPr>
                <w:t>月</w:t>
              </w:r>
              <w:r w:rsidR="002B6172" w:rsidRPr="002B6172">
                <w:rPr>
                  <w:rFonts w:hint="eastAsia"/>
                  <w:sz w:val="24"/>
                  <w:szCs w:val="24"/>
                </w:rPr>
                <w:t>23</w:t>
              </w:r>
              <w:r w:rsidR="002B6172" w:rsidRPr="002B6172">
                <w:rPr>
                  <w:rFonts w:hint="eastAsia"/>
                  <w:sz w:val="24"/>
                  <w:szCs w:val="24"/>
                </w:rPr>
                <w:t>日公司第八届监事会第七次会议审议通过。内容详见公司于</w:t>
              </w:r>
              <w:r w:rsidR="002B6172" w:rsidRPr="002B6172">
                <w:rPr>
                  <w:rFonts w:hint="eastAsia"/>
                  <w:sz w:val="24"/>
                  <w:szCs w:val="24"/>
                </w:rPr>
                <w:t>2023</w:t>
              </w:r>
              <w:r w:rsidR="002B6172" w:rsidRPr="002B6172">
                <w:rPr>
                  <w:rFonts w:hint="eastAsia"/>
                  <w:sz w:val="24"/>
                  <w:szCs w:val="24"/>
                </w:rPr>
                <w:t>年</w:t>
              </w:r>
              <w:r w:rsidR="002B6172" w:rsidRPr="002B6172">
                <w:rPr>
                  <w:rFonts w:hint="eastAsia"/>
                  <w:sz w:val="24"/>
                  <w:szCs w:val="24"/>
                </w:rPr>
                <w:t>3</w:t>
              </w:r>
              <w:r w:rsidR="002B6172" w:rsidRPr="002B6172">
                <w:rPr>
                  <w:rFonts w:hint="eastAsia"/>
                  <w:sz w:val="24"/>
                  <w:szCs w:val="24"/>
                </w:rPr>
                <w:t>月</w:t>
              </w:r>
              <w:r w:rsidR="002B6172" w:rsidRPr="002B6172">
                <w:rPr>
                  <w:rFonts w:hint="eastAsia"/>
                  <w:sz w:val="24"/>
                  <w:szCs w:val="24"/>
                </w:rPr>
                <w:t>25</w:t>
              </w:r>
              <w:r w:rsidR="002B6172" w:rsidRPr="002B6172">
                <w:rPr>
                  <w:rFonts w:hint="eastAsia"/>
                  <w:sz w:val="24"/>
                  <w:szCs w:val="24"/>
                </w:rPr>
                <w:t>日在指定披露媒体《上海证券报》、《证券时报》、《中国证券报》和上海证券交易所官方网站（</w:t>
              </w:r>
              <w:r w:rsidR="002B6172" w:rsidRPr="002B6172">
                <w:rPr>
                  <w:rFonts w:hint="eastAsia"/>
                  <w:sz w:val="24"/>
                  <w:szCs w:val="24"/>
                </w:rPr>
                <w:t>http://www.sse.com.cn</w:t>
              </w:r>
              <w:r w:rsidR="002B6172" w:rsidRPr="002B6172">
                <w:rPr>
                  <w:rFonts w:hint="eastAsia"/>
                  <w:sz w:val="24"/>
                  <w:szCs w:val="24"/>
                </w:rPr>
                <w:t>）发布的公告。</w:t>
              </w:r>
            </w:sdtContent>
          </w:sdt>
        </w:p>
        <w:p w14:paraId="1B6DED69" w14:textId="77777777" w:rsidR="00EB24AD" w:rsidRDefault="00CD248B">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3877145E" w:rsidR="00EB24AD" w:rsidRDefault="0038525E" w:rsidP="002B6172">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2B6172" w:rsidRPr="002B6172">
                <w:rPr>
                  <w:rFonts w:hint="eastAsia"/>
                  <w:sz w:val="24"/>
                  <w:szCs w:val="24"/>
                </w:rPr>
                <w:t>第</w:t>
              </w:r>
              <w:r w:rsidR="002B6172" w:rsidRPr="002B6172">
                <w:rPr>
                  <w:rFonts w:hint="eastAsia"/>
                  <w:sz w:val="24"/>
                  <w:szCs w:val="24"/>
                </w:rPr>
                <w:t>1</w:t>
              </w:r>
              <w:r w:rsidR="000C755E">
                <w:rPr>
                  <w:rFonts w:hint="eastAsia"/>
                  <w:sz w:val="24"/>
                  <w:szCs w:val="24"/>
                </w:rPr>
                <w:t>0</w:t>
              </w:r>
              <w:r w:rsidR="002B6172" w:rsidRPr="002B6172">
                <w:rPr>
                  <w:rFonts w:hint="eastAsia"/>
                  <w:sz w:val="24"/>
                  <w:szCs w:val="24"/>
                </w:rPr>
                <w:t>项</w:t>
              </w:r>
            </w:sdtContent>
          </w:sdt>
        </w:p>
        <w:p w14:paraId="31F8C4E6" w14:textId="77777777" w:rsidR="00EB24AD" w:rsidRDefault="00CD248B">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5084C3DB" w:rsidR="00EB24AD" w:rsidRDefault="0038525E" w:rsidP="002B6172">
          <w:pPr>
            <w:pStyle w:val="a5"/>
            <w:numPr>
              <w:ilvl w:val="0"/>
              <w:numId w:val="1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2B6172" w:rsidRPr="002B6172">
                <w:rPr>
                  <w:rFonts w:asciiTheme="minorEastAsia" w:hAnsiTheme="minorEastAsia" w:hint="eastAsia"/>
                  <w:sz w:val="24"/>
                  <w:szCs w:val="24"/>
                </w:rPr>
                <w:t>议案6、议案7、议案</w:t>
              </w:r>
              <w:r w:rsidR="000C755E">
                <w:rPr>
                  <w:rFonts w:asciiTheme="minorEastAsia" w:hAnsiTheme="minorEastAsia" w:hint="eastAsia"/>
                  <w:sz w:val="24"/>
                  <w:szCs w:val="24"/>
                </w:rPr>
                <w:t>8</w:t>
              </w:r>
              <w:r w:rsidR="002B6172">
                <w:rPr>
                  <w:rFonts w:asciiTheme="minorEastAsia" w:hAnsiTheme="minorEastAsia" w:hint="eastAsia"/>
                  <w:sz w:val="24"/>
                  <w:szCs w:val="24"/>
                </w:rPr>
                <w:t>、</w:t>
              </w:r>
              <w:r w:rsidR="002B6172">
                <w:rPr>
                  <w:rFonts w:asciiTheme="minorEastAsia" w:hAnsiTheme="minorEastAsia"/>
                  <w:sz w:val="24"/>
                  <w:szCs w:val="24"/>
                </w:rPr>
                <w:t>议案</w:t>
              </w:r>
              <w:r w:rsidR="002B6172">
                <w:rPr>
                  <w:rFonts w:asciiTheme="minorEastAsia" w:hAnsiTheme="minorEastAsia" w:hint="eastAsia"/>
                  <w:sz w:val="24"/>
                  <w:szCs w:val="24"/>
                </w:rPr>
                <w:t>1</w:t>
              </w:r>
              <w:r w:rsidR="000C755E">
                <w:rPr>
                  <w:rFonts w:asciiTheme="minorEastAsia" w:hAnsiTheme="minorEastAsia" w:hint="eastAsia"/>
                  <w:sz w:val="24"/>
                  <w:szCs w:val="24"/>
                </w:rPr>
                <w:t>1</w:t>
              </w:r>
            </w:sdtContent>
          </w:sdt>
        </w:p>
        <w:sdt>
          <w:sdtPr>
            <w:rPr>
              <w:sz w:val="24"/>
              <w:szCs w:val="24"/>
            </w:rPr>
            <w:alias w:val="中小投资者对该提案的表决情况和表决结果"/>
            <w:tag w:val="_GBC_3bd9db3300784a7bae26cddfc2d51864"/>
            <w:id w:val="824701533"/>
            <w:lock w:val="sdtLocked"/>
            <w:placeholder>
              <w:docPart w:val="PLD_GBICC_1"/>
            </w:placeholder>
          </w:sdtPr>
          <w:sdtEndPr/>
          <w:sdtContent>
            <w:p w14:paraId="5E5BE875" w14:textId="77777777" w:rsidR="002B6172" w:rsidRDefault="002B6172">
              <w:pPr>
                <w:pStyle w:val="a5"/>
                <w:ind w:firstLine="480"/>
                <w:rPr>
                  <w:sz w:val="24"/>
                  <w:szCs w:val="24"/>
                </w:rPr>
              </w:pPr>
            </w:p>
            <w:p w14:paraId="017F030E" w14:textId="56001026" w:rsidR="00EB24AD" w:rsidRPr="002B6172" w:rsidRDefault="00CD248B" w:rsidP="002B6172">
              <w:pPr>
                <w:pStyle w:val="a5"/>
                <w:ind w:firstLine="480"/>
                <w:rPr>
                  <w:sz w:val="24"/>
                  <w:szCs w:val="24"/>
                </w:rPr>
              </w:pPr>
            </w:p>
          </w:sdtContent>
        </w:sdt>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54564A57" w:rsidR="00EB24AD" w:rsidRDefault="0038525E" w:rsidP="002B6172">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2B6172" w:rsidRPr="002B6172">
                <w:rPr>
                  <w:rFonts w:hint="eastAsia"/>
                  <w:sz w:val="24"/>
                  <w:szCs w:val="24"/>
                </w:rPr>
                <w:t>议案</w:t>
              </w:r>
              <w:r w:rsidR="002B6172" w:rsidRPr="002B6172">
                <w:rPr>
                  <w:rFonts w:hint="eastAsia"/>
                  <w:sz w:val="24"/>
                  <w:szCs w:val="24"/>
                </w:rPr>
                <w:t>7</w:t>
              </w:r>
            </w:sdtContent>
          </w:sdt>
        </w:p>
        <w:p w14:paraId="5F637407" w14:textId="3E261476" w:rsidR="00EB24AD" w:rsidRDefault="0038525E">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2B6172" w:rsidRPr="002B6172">
                <w:rPr>
                  <w:rFonts w:hint="eastAsia"/>
                  <w:sz w:val="24"/>
                  <w:szCs w:val="24"/>
                </w:rPr>
                <w:t>重庆港务物流集团有限公司、重庆市万州港口（集团）有限责任公司</w:t>
              </w:r>
            </w:sdtContent>
          </w:sdt>
        </w:p>
        <w:p w14:paraId="056719F9" w14:textId="77777777" w:rsidR="00EB24AD" w:rsidRDefault="00CD248B">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52DF6480" w:rsidR="00EB24AD" w:rsidRDefault="0038525E">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2B6172">
                <w:rPr>
                  <w:rFonts w:hint="eastAsia"/>
                  <w:sz w:val="24"/>
                  <w:szCs w:val="24"/>
                </w:rPr>
                <w:t>无</w:t>
              </w:r>
            </w:sdtContent>
          </w:sdt>
        </w:p>
        <w:p w14:paraId="68BA1713" w14:textId="77777777" w:rsidR="00EB24AD" w:rsidRDefault="00CD248B">
          <w:pPr>
            <w:pStyle w:val="a5"/>
            <w:ind w:firstLine="480"/>
            <w:rPr>
              <w:sz w:val="24"/>
              <w:szCs w:val="24"/>
            </w:rPr>
          </w:pPr>
        </w:p>
      </w:sdtContent>
    </w:sdt>
    <w:p w14:paraId="461429B1" w14:textId="77777777" w:rsidR="00EB24AD" w:rsidRDefault="0038525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EB24AD" w:rsidRDefault="0038525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EB24AD" w:rsidRDefault="0038525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EB24AD" w:rsidRDefault="0038525E">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w:t>
          </w:r>
          <w:r>
            <w:rPr>
              <w:rFonts w:asciiTheme="minorEastAsia" w:hAnsiTheme="minorEastAsia" w:cstheme="majorBidi" w:hint="eastAsia"/>
              <w:bCs/>
              <w:kern w:val="0"/>
              <w:sz w:val="24"/>
              <w:szCs w:val="24"/>
            </w:rPr>
            <w:lastRenderedPageBreak/>
            <w:t>投票的，可以通过其任一股东账户参加。投票后，视为其全部股东账户下的相同类别普通股和相同品种优先股均已分别投出同一意见的表决票。</w:t>
          </w:r>
        </w:p>
        <w:p w14:paraId="4D12E645" w14:textId="2CD02A3D" w:rsidR="00EB24AD" w:rsidRDefault="0038525E">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6918CBF1" w14:textId="77777777" w:rsidR="00EB24AD" w:rsidRDefault="0038525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EB24AD" w:rsidRDefault="0038525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EB24AD" w:rsidRDefault="0038525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14:paraId="22EEF566" w14:textId="5B78592B" w:rsidR="00EB24AD" w:rsidRDefault="0038525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采用累积投票制选举董事和监事的投票方式，详见附件2</w:t>
          </w:r>
        </w:p>
      </w:sdtContent>
    </w:sdt>
    <w:p w14:paraId="432CAE4C" w14:textId="77777777" w:rsidR="00EB24AD" w:rsidRDefault="0038525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EB24AD" w:rsidRDefault="0038525E">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EB24AD"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EB24AD" w:rsidRDefault="0038525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EB24AD" w:rsidRDefault="0038525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EB24AD" w:rsidRDefault="0038525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EB24AD" w:rsidRDefault="0038525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EB24AD" w14:paraId="61EE889E" w14:textId="77777777" w:rsidTr="0035113C">
            <w:trPr>
              <w:jc w:val="center"/>
            </w:trPr>
            <w:tc>
              <w:tcPr>
                <w:tcW w:w="1355" w:type="pct"/>
              </w:tcPr>
              <w:p w14:paraId="429ABB89" w14:textId="77777777" w:rsidR="00EB24AD" w:rsidRDefault="0038525E">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EB24AD" w:rsidRDefault="0038525E">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EB24AD" w:rsidRDefault="0038525E">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20b823b5c67147f292688af594fa8d6e"/>
                <w:id w:val="5103906"/>
                <w:lock w:val="sdtLocked"/>
                <w:date w:fullDate="2023-04-13T00:00:00Z">
                  <w:dateFormat w:val="yyyy/M/d"/>
                  <w:lid w:val="zh-CN"/>
                  <w:storeMappedDataAs w:val="dateTime"/>
                  <w:calendar w:val="gregorian"/>
                </w:date>
              </w:sdtPr>
              <w:sdtEndPr/>
              <w:sdtContent>
                <w:tc>
                  <w:tcPr>
                    <w:tcW w:w="1527" w:type="pct"/>
                  </w:tcPr>
                  <w:p w14:paraId="228BA2BA" w14:textId="20329E81" w:rsidR="00EB24AD" w:rsidRDefault="00B655DB">
                    <w:pPr>
                      <w:widowControl/>
                      <w:spacing w:line="360" w:lineRule="auto"/>
                      <w:jc w:val="center"/>
                      <w:rPr>
                        <w:rFonts w:ascii="宋体" w:hAnsi="宋体" w:cs="宋体"/>
                        <w:kern w:val="0"/>
                        <w:sz w:val="24"/>
                      </w:rPr>
                    </w:pPr>
                    <w:r>
                      <w:rPr>
                        <w:rFonts w:ascii="宋体" w:hAnsi="宋体" w:cs="宋体" w:hint="eastAsia"/>
                        <w:kern w:val="0"/>
                        <w:sz w:val="24"/>
                      </w:rPr>
                      <w:t>2023/4/13</w:t>
                    </w:r>
                  </w:p>
                </w:tc>
              </w:sdtContent>
            </w:sdt>
          </w:tr>
        </w:tbl>
      </w:sdtContent>
    </w:sdt>
    <w:p w14:paraId="746B872D" w14:textId="77777777" w:rsidR="00EB24AD" w:rsidRDefault="00EB24AD"/>
    <w:p w14:paraId="7B03D7D1" w14:textId="77777777" w:rsidR="00EB24AD" w:rsidRDefault="0038525E">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EB24AD" w:rsidRDefault="0038525E">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EB24AD" w:rsidRDefault="0038525E">
      <w:pPr>
        <w:pStyle w:val="2"/>
        <w:keepNext w:val="0"/>
        <w:keepLines w:val="0"/>
        <w:numPr>
          <w:ilvl w:val="0"/>
          <w:numId w:val="13"/>
        </w:numPr>
        <w:spacing w:line="415" w:lineRule="auto"/>
        <w:rPr>
          <w:b w:val="0"/>
          <w:kern w:val="0"/>
          <w:sz w:val="24"/>
          <w:szCs w:val="24"/>
        </w:rPr>
      </w:pPr>
      <w:r>
        <w:rPr>
          <w:rFonts w:hint="eastAsia"/>
          <w:b w:val="0"/>
          <w:kern w:val="0"/>
          <w:sz w:val="24"/>
          <w:szCs w:val="24"/>
        </w:rPr>
        <w:lastRenderedPageBreak/>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EB24AD" w:rsidRDefault="0038525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6B528B7E"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14:paraId="58BE43FA"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14:paraId="1642BA8B"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2. 异地股东可用信函或传真的方式进行登记。</w:t>
              </w:r>
            </w:p>
            <w:p w14:paraId="18FB2F7B"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3．登记地点：重庆港股份有限公司资产证券部。</w:t>
              </w:r>
            </w:p>
            <w:p w14:paraId="3FEFA29A" w14:textId="77593202" w:rsidR="00EB24AD" w:rsidRDefault="002B6172" w:rsidP="002B6172">
              <w:r w:rsidRPr="002B6172">
                <w:rPr>
                  <w:rFonts w:asciiTheme="minorEastAsia" w:hAnsiTheme="minorEastAsia" w:hint="eastAsia"/>
                  <w:sz w:val="24"/>
                  <w:szCs w:val="24"/>
                </w:rPr>
                <w:t>4．登记时间：2023年4月19日（上午9：00—11：30；下午：2：00—5：00）。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EB24AD" w:rsidRDefault="0038525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627A20C6"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1. 会期半天，与会者食宿、交通费自理。</w:t>
              </w:r>
            </w:p>
            <w:p w14:paraId="0248397B"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2. 联系电话：023-63100700</w:t>
              </w:r>
            </w:p>
            <w:p w14:paraId="27D1C63A"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联 系 人： 赵鑫</w:t>
              </w:r>
            </w:p>
            <w:p w14:paraId="35AE6ECC"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传    真：023-63100099</w:t>
              </w:r>
            </w:p>
            <w:p w14:paraId="7FDD5CC6" w14:textId="77777777" w:rsidR="002B6172" w:rsidRPr="002B6172" w:rsidRDefault="002B6172" w:rsidP="002B6172">
              <w:pPr>
                <w:rPr>
                  <w:rFonts w:asciiTheme="minorEastAsia" w:hAnsiTheme="minorEastAsia"/>
                  <w:sz w:val="24"/>
                  <w:szCs w:val="24"/>
                </w:rPr>
              </w:pPr>
              <w:r w:rsidRPr="002B6172">
                <w:rPr>
                  <w:rFonts w:asciiTheme="minorEastAsia" w:hAnsiTheme="minorEastAsia" w:hint="eastAsia"/>
                  <w:sz w:val="24"/>
                  <w:szCs w:val="24"/>
                </w:rPr>
                <w:t>通讯地址：重庆市江北区海尔路298号重庆港股份有限公司资产证券部</w:t>
              </w:r>
            </w:p>
            <w:p w14:paraId="472C26F1" w14:textId="6A3D21DF" w:rsidR="00EB24AD" w:rsidRDefault="002B6172" w:rsidP="002B6172">
              <w:r w:rsidRPr="002B6172">
                <w:rPr>
                  <w:rFonts w:asciiTheme="minorEastAsia" w:hAnsiTheme="minorEastAsia" w:hint="eastAsia"/>
                  <w:sz w:val="24"/>
                  <w:szCs w:val="24"/>
                </w:rPr>
                <w:t>邮政编码：400025</w:t>
              </w:r>
            </w:p>
          </w:sdtContent>
        </w:sdt>
      </w:sdtContent>
    </w:sdt>
    <w:p w14:paraId="03DED235" w14:textId="77777777" w:rsidR="00EB24AD" w:rsidRDefault="00EB24AD"/>
    <w:p w14:paraId="1632E8E3" w14:textId="77777777" w:rsidR="00EB24AD" w:rsidRDefault="0038525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EB24AD" w:rsidRDefault="00EB24AD"/>
    <w:p w14:paraId="0922C93B" w14:textId="77777777" w:rsidR="00EB24AD" w:rsidRDefault="0038525E">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44793F">
            <w:rPr>
              <w:rFonts w:hint="eastAsia"/>
              <w:sz w:val="24"/>
              <w:szCs w:val="24"/>
            </w:rPr>
            <w:t>重庆港股份有限公司</w:t>
          </w:r>
        </w:sdtContent>
      </w:sdt>
      <w:r>
        <w:rPr>
          <w:rFonts w:hint="eastAsia"/>
          <w:sz w:val="24"/>
          <w:szCs w:val="24"/>
        </w:rPr>
        <w:t>董事会</w:t>
      </w:r>
      <w:r>
        <w:rPr>
          <w:rFonts w:hint="eastAsia"/>
          <w:sz w:val="24"/>
          <w:szCs w:val="24"/>
        </w:rPr>
        <w:t xml:space="preserve"> </w:t>
      </w:r>
    </w:p>
    <w:p w14:paraId="168E8D71" w14:textId="77777777" w:rsidR="00EB24AD" w:rsidRDefault="0038525E">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3-03-25T00:00:00Z">
            <w:dateFormat w:val="yyyy'年'M'月'd'日'"/>
            <w:lid w:val="zh-CN"/>
            <w:storeMappedDataAs w:val="dateTime"/>
            <w:calendar w:val="gregorian"/>
          </w:date>
        </w:sdtPr>
        <w:sdtEndPr/>
        <w:sdtContent>
          <w:r w:rsidR="0044793F">
            <w:rPr>
              <w:rFonts w:hint="eastAsia"/>
              <w:sz w:val="24"/>
              <w:szCs w:val="24"/>
            </w:rPr>
            <w:t>2023</w:t>
          </w:r>
          <w:r w:rsidR="0044793F">
            <w:rPr>
              <w:rFonts w:hint="eastAsia"/>
              <w:sz w:val="24"/>
              <w:szCs w:val="24"/>
            </w:rPr>
            <w:t>年</w:t>
          </w:r>
          <w:r w:rsidR="0044793F">
            <w:rPr>
              <w:rFonts w:hint="eastAsia"/>
              <w:sz w:val="24"/>
              <w:szCs w:val="24"/>
            </w:rPr>
            <w:t>3</w:t>
          </w:r>
          <w:r w:rsidR="0044793F">
            <w:rPr>
              <w:rFonts w:hint="eastAsia"/>
              <w:sz w:val="24"/>
              <w:szCs w:val="24"/>
            </w:rPr>
            <w:t>月</w:t>
          </w:r>
          <w:r w:rsidR="0044793F">
            <w:rPr>
              <w:rFonts w:hint="eastAsia"/>
              <w:sz w:val="24"/>
              <w:szCs w:val="24"/>
            </w:rPr>
            <w:t>25</w:t>
          </w:r>
          <w:r w:rsidR="0044793F">
            <w:rPr>
              <w:rFonts w:hint="eastAsia"/>
              <w:sz w:val="24"/>
              <w:szCs w:val="24"/>
            </w:rPr>
            <w:t>日</w:t>
          </w:r>
        </w:sdtContent>
      </w:sdt>
      <w:r>
        <w:rPr>
          <w:rFonts w:hint="eastAsia"/>
          <w:sz w:val="24"/>
          <w:szCs w:val="24"/>
        </w:rPr>
        <w:t xml:space="preserve"> </w:t>
      </w:r>
    </w:p>
    <w:p w14:paraId="75D4D395" w14:textId="77777777" w:rsidR="00EB24AD" w:rsidRDefault="00EB24AD">
      <w:pPr>
        <w:adjustRightInd w:val="0"/>
        <w:snapToGrid w:val="0"/>
        <w:spacing w:line="360" w:lineRule="auto"/>
        <w:rPr>
          <w:rFonts w:ascii="宋体" w:eastAsia="宋体" w:hAnsi="宋体" w:cs="Times New Roman"/>
          <w:sz w:val="24"/>
        </w:rPr>
      </w:pPr>
    </w:p>
    <w:p w14:paraId="00C5E96D" w14:textId="77777777" w:rsidR="00EB24AD" w:rsidRDefault="0038525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14:paraId="4398BC76" w14:textId="77777777" w:rsidR="00EB24AD" w:rsidRDefault="0038525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14:paraId="48C46D1E" w14:textId="77777777" w:rsidR="00EB24AD" w:rsidRDefault="00EB24AD">
      <w:pPr>
        <w:ind w:right="-58"/>
        <w:jc w:val="left"/>
        <w:rPr>
          <w:rFonts w:asciiTheme="minorEastAsia" w:hAnsiTheme="minorEastAsia"/>
        </w:rPr>
      </w:pPr>
    </w:p>
    <w:p w14:paraId="1BB97622" w14:textId="77777777" w:rsidR="002B6172" w:rsidRDefault="002B6172">
      <w:pPr>
        <w:widowControl/>
        <w:jc w:val="left"/>
        <w:rPr>
          <w:b/>
          <w:bCs/>
          <w:kern w:val="44"/>
          <w:sz w:val="24"/>
          <w:szCs w:val="24"/>
        </w:rPr>
      </w:pPr>
      <w:r>
        <w:rPr>
          <w:sz w:val="24"/>
          <w:szCs w:val="24"/>
        </w:rPr>
        <w:br w:type="page"/>
      </w:r>
    </w:p>
    <w:p w14:paraId="329AE154" w14:textId="573808E1" w:rsidR="00EB24AD" w:rsidRDefault="0038525E" w:rsidP="000C755E">
      <w:pPr>
        <w:pStyle w:val="1"/>
        <w:keepNext w:val="0"/>
        <w:keepLines w:val="0"/>
        <w:spacing w:before="0" w:after="0" w:line="300" w:lineRule="exact"/>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EB24AD" w:rsidRDefault="0038525E" w:rsidP="000C755E">
      <w:pPr>
        <w:widowControl/>
        <w:spacing w:line="560" w:lineRule="exact"/>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EB24AD" w:rsidRDefault="00CD248B" w:rsidP="000C755E">
      <w:pPr>
        <w:spacing w:line="500" w:lineRule="exact"/>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44793F">
            <w:rPr>
              <w:rFonts w:asciiTheme="minorEastAsia" w:hAnsiTheme="minorEastAsia" w:hint="eastAsia"/>
              <w:sz w:val="24"/>
              <w:szCs w:val="24"/>
            </w:rPr>
            <w:t>重庆港股份有限公司</w:t>
          </w:r>
        </w:sdtContent>
      </w:sdt>
      <w:r w:rsidR="0038525E">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38DC2440" w14:textId="34F5BA63" w:rsidR="00EB24AD" w:rsidRDefault="0038525E" w:rsidP="000C755E">
          <w:pPr>
            <w:widowControl/>
            <w:spacing w:line="500" w:lineRule="exact"/>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3-04-20T00:00:00Z">
                <w:dateFormat w:val="yyyy'年'M'月'd'日'"/>
                <w:lid w:val="zh-CN"/>
                <w:storeMappedDataAs w:val="dateTime"/>
                <w:calendar w:val="gregorian"/>
              </w:date>
            </w:sdtPr>
            <w:sdtEndPr/>
            <w:sdtContent>
              <w:r w:rsidR="0044793F">
                <w:rPr>
                  <w:rFonts w:ascii="宋体" w:hAnsi="宋体" w:cs="宋体" w:hint="eastAsia"/>
                  <w:kern w:val="0"/>
                  <w:sz w:val="24"/>
                  <w:szCs w:val="24"/>
                </w:rPr>
                <w:t>2023年4月20日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4793F">
                <w:rPr>
                  <w:rFonts w:ascii="宋体" w:hAnsi="宋体" w:cs="宋体" w:hint="eastAsia"/>
                  <w:kern w:val="0"/>
                  <w:sz w:val="24"/>
                  <w:szCs w:val="24"/>
                </w:rPr>
                <w:t>2022</w:t>
              </w:r>
            </w:sdtContent>
          </w:sdt>
          <w:r>
            <w:rPr>
              <w:rFonts w:ascii="宋体" w:hAnsi="宋体" w:cs="宋体" w:hint="eastAsia"/>
              <w:kern w:val="0"/>
              <w:sz w:val="24"/>
              <w:szCs w:val="24"/>
            </w:rPr>
            <w:t>年年度股东大会，并代为行使表决权。</w:t>
          </w:r>
        </w:p>
      </w:sdtContent>
    </w:sdt>
    <w:p w14:paraId="70677248" w14:textId="77777777" w:rsidR="00EB24AD" w:rsidRDefault="0038525E" w:rsidP="000C755E">
      <w:pPr>
        <w:widowControl/>
        <w:spacing w:line="500" w:lineRule="exact"/>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2520A06" w14:textId="31023DF7" w:rsidR="00EB24AD" w:rsidRPr="002B6172" w:rsidRDefault="0038525E" w:rsidP="000C755E">
      <w:pPr>
        <w:widowControl/>
        <w:spacing w:line="500" w:lineRule="exact"/>
        <w:jc w:val="left"/>
        <w:rPr>
          <w:rFonts w:ascii="宋体" w:hAnsi="宋体" w:cs="宋体"/>
          <w:kern w:val="0"/>
          <w:sz w:val="24"/>
          <w:szCs w:val="24"/>
        </w:rPr>
      </w:pPr>
      <w:r>
        <w:rPr>
          <w:rFonts w:ascii="宋体" w:hAnsi="宋体" w:cs="宋体" w:hint="eastAsia"/>
          <w:kern w:val="0"/>
          <w:sz w:val="24"/>
          <w:szCs w:val="24"/>
        </w:rPr>
        <w:t>委托人股东帐户号：</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86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5670"/>
            <w:gridCol w:w="709"/>
            <w:gridCol w:w="709"/>
            <w:gridCol w:w="708"/>
          </w:tblGrid>
          <w:tr w:rsidR="0044793F" w14:paraId="029382BD" w14:textId="77777777" w:rsidTr="002B328C">
            <w:trPr>
              <w:trHeight w:hRule="exact" w:val="397"/>
            </w:trPr>
            <w:sdt>
              <w:sdtPr>
                <w:tag w:val="_PLD_880da3522f8c4d1aa22fdbdffd872374"/>
                <w:id w:val="-957567932"/>
                <w:lock w:val="sdtLocked"/>
              </w:sdtPr>
              <w:sdtEndPr>
                <w:rPr>
                  <w:rFonts w:ascii="宋体" w:hAnsi="宋体" w:cs="宋体" w:hint="eastAsia"/>
                  <w:kern w:val="0"/>
                  <w:sz w:val="24"/>
                </w:rPr>
              </w:sdtEndPr>
              <w:sdtContent>
                <w:tc>
                  <w:tcPr>
                    <w:tcW w:w="817" w:type="dxa"/>
                    <w:tcMar>
                      <w:top w:w="0" w:type="dxa"/>
                      <w:left w:w="108" w:type="dxa"/>
                      <w:bottom w:w="0" w:type="dxa"/>
                      <w:right w:w="108" w:type="dxa"/>
                    </w:tcMar>
                    <w:vAlign w:val="center"/>
                  </w:tcPr>
                  <w:p w14:paraId="16A18522"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73485912"/>
                <w:lock w:val="sdtLocked"/>
              </w:sdtPr>
              <w:sdtEndPr/>
              <w:sdtContent>
                <w:tc>
                  <w:tcPr>
                    <w:tcW w:w="5670" w:type="dxa"/>
                    <w:tcMar>
                      <w:top w:w="0" w:type="dxa"/>
                      <w:left w:w="108" w:type="dxa"/>
                      <w:bottom w:w="0" w:type="dxa"/>
                      <w:right w:w="108" w:type="dxa"/>
                    </w:tcMar>
                    <w:vAlign w:val="center"/>
                  </w:tcPr>
                  <w:p w14:paraId="4D7D3973"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444068420"/>
                <w:lock w:val="sdtLocked"/>
              </w:sdtPr>
              <w:sdtEndPr/>
              <w:sdtContent>
                <w:tc>
                  <w:tcPr>
                    <w:tcW w:w="709" w:type="dxa"/>
                    <w:tcMar>
                      <w:top w:w="0" w:type="dxa"/>
                      <w:left w:w="108" w:type="dxa"/>
                      <w:bottom w:w="0" w:type="dxa"/>
                      <w:right w:w="108" w:type="dxa"/>
                    </w:tcMar>
                    <w:vAlign w:val="center"/>
                  </w:tcPr>
                  <w:p w14:paraId="5811D149"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508962278"/>
                <w:lock w:val="sdtLocked"/>
              </w:sdtPr>
              <w:sdtEndPr/>
              <w:sdtContent>
                <w:tc>
                  <w:tcPr>
                    <w:tcW w:w="709" w:type="dxa"/>
                    <w:tcMar>
                      <w:top w:w="0" w:type="dxa"/>
                      <w:left w:w="108" w:type="dxa"/>
                      <w:bottom w:w="0" w:type="dxa"/>
                      <w:right w:w="108" w:type="dxa"/>
                    </w:tcMar>
                    <w:vAlign w:val="center"/>
                  </w:tcPr>
                  <w:p w14:paraId="3E96B590"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863559099"/>
                <w:lock w:val="sdtLocked"/>
              </w:sdtPr>
              <w:sdtEndPr/>
              <w:sdtContent>
                <w:tc>
                  <w:tcPr>
                    <w:tcW w:w="708" w:type="dxa"/>
                    <w:tcMar>
                      <w:top w:w="0" w:type="dxa"/>
                      <w:left w:w="108" w:type="dxa"/>
                      <w:bottom w:w="0" w:type="dxa"/>
                      <w:right w:w="108" w:type="dxa"/>
                    </w:tcMar>
                    <w:vAlign w:val="center"/>
                  </w:tcPr>
                  <w:p w14:paraId="36C01933"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2143310517"/>
              <w:lock w:val="sdtLocked"/>
              <w:placeholder>
                <w:docPart w:val="4A2CD6EED8D74DF78C7400DB92747907"/>
              </w:placeholder>
            </w:sdtPr>
            <w:sdtEndPr/>
            <w:sdtContent>
              <w:tr w:rsidR="0044793F" w14:paraId="729AC246"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1447535979"/>
                    <w:lock w:val="sdtLocked"/>
                  </w:sdtPr>
                  <w:sdtEndPr/>
                  <w:sdtContent>
                    <w:tc>
                      <w:tcPr>
                        <w:tcW w:w="817" w:type="dxa"/>
                        <w:tcMar>
                          <w:top w:w="0" w:type="dxa"/>
                          <w:left w:w="108" w:type="dxa"/>
                          <w:bottom w:w="0" w:type="dxa"/>
                          <w:right w:w="108" w:type="dxa"/>
                        </w:tcMar>
                        <w:vAlign w:val="center"/>
                      </w:tcPr>
                      <w:p w14:paraId="700B2B87"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5416988"/>
                    <w:lock w:val="sdtLocked"/>
                    <w:text/>
                  </w:sdtPr>
                  <w:sdtEndPr/>
                  <w:sdtContent>
                    <w:tc>
                      <w:tcPr>
                        <w:tcW w:w="5670" w:type="dxa"/>
                        <w:tcMar>
                          <w:top w:w="0" w:type="dxa"/>
                          <w:left w:w="108" w:type="dxa"/>
                          <w:bottom w:w="0" w:type="dxa"/>
                          <w:right w:w="108" w:type="dxa"/>
                        </w:tcMar>
                        <w:vAlign w:val="center"/>
                      </w:tcPr>
                      <w:p w14:paraId="7791D3F3"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关于2022年度董事会工作报告的议案</w:t>
                        </w:r>
                      </w:p>
                    </w:tc>
                  </w:sdtContent>
                </w:sdt>
                <w:tc>
                  <w:tcPr>
                    <w:tcW w:w="709" w:type="dxa"/>
                    <w:tcMar>
                      <w:top w:w="0" w:type="dxa"/>
                      <w:left w:w="108" w:type="dxa"/>
                      <w:bottom w:w="0" w:type="dxa"/>
                      <w:right w:w="108" w:type="dxa"/>
                    </w:tcMar>
                    <w:vAlign w:val="center"/>
                  </w:tcPr>
                  <w:p w14:paraId="307D166D"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49D224E5"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1DDE421B"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93418870"/>
              <w:lock w:val="sdtLocked"/>
              <w:placeholder>
                <w:docPart w:val="4A2CD6EED8D74DF78C7400DB92747907"/>
              </w:placeholder>
            </w:sdtPr>
            <w:sdtEndPr/>
            <w:sdtContent>
              <w:tr w:rsidR="0044793F" w14:paraId="416331A6"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1100229594"/>
                    <w:lock w:val="sdtLocked"/>
                  </w:sdtPr>
                  <w:sdtEndPr/>
                  <w:sdtContent>
                    <w:tc>
                      <w:tcPr>
                        <w:tcW w:w="817" w:type="dxa"/>
                        <w:tcMar>
                          <w:top w:w="0" w:type="dxa"/>
                          <w:left w:w="108" w:type="dxa"/>
                          <w:bottom w:w="0" w:type="dxa"/>
                          <w:right w:w="108" w:type="dxa"/>
                        </w:tcMar>
                        <w:vAlign w:val="center"/>
                      </w:tcPr>
                      <w:p w14:paraId="361BE7AC"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483382875"/>
                    <w:lock w:val="sdtLocked"/>
                    <w:text/>
                  </w:sdtPr>
                  <w:sdtEndPr/>
                  <w:sdtContent>
                    <w:tc>
                      <w:tcPr>
                        <w:tcW w:w="5670" w:type="dxa"/>
                        <w:tcMar>
                          <w:top w:w="0" w:type="dxa"/>
                          <w:left w:w="108" w:type="dxa"/>
                          <w:bottom w:w="0" w:type="dxa"/>
                          <w:right w:w="108" w:type="dxa"/>
                        </w:tcMar>
                        <w:vAlign w:val="center"/>
                      </w:tcPr>
                      <w:p w14:paraId="67938F38"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关于2022年度监事会工作报告的议案</w:t>
                        </w:r>
                      </w:p>
                    </w:tc>
                  </w:sdtContent>
                </w:sdt>
                <w:tc>
                  <w:tcPr>
                    <w:tcW w:w="709" w:type="dxa"/>
                    <w:tcMar>
                      <w:top w:w="0" w:type="dxa"/>
                      <w:left w:w="108" w:type="dxa"/>
                      <w:bottom w:w="0" w:type="dxa"/>
                      <w:right w:w="108" w:type="dxa"/>
                    </w:tcMar>
                    <w:vAlign w:val="center"/>
                  </w:tcPr>
                  <w:p w14:paraId="22EA3A1A"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0EC3BA5C"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05D116C5"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70417987"/>
              <w:lock w:val="sdtLocked"/>
              <w:placeholder>
                <w:docPart w:val="4A2CD6EED8D74DF78C7400DB92747907"/>
              </w:placeholder>
            </w:sdtPr>
            <w:sdtEndPr/>
            <w:sdtContent>
              <w:tr w:rsidR="0044793F" w14:paraId="6A1D4D59"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180900500"/>
                    <w:lock w:val="sdtLocked"/>
                  </w:sdtPr>
                  <w:sdtEndPr/>
                  <w:sdtContent>
                    <w:tc>
                      <w:tcPr>
                        <w:tcW w:w="817" w:type="dxa"/>
                        <w:tcMar>
                          <w:top w:w="0" w:type="dxa"/>
                          <w:left w:w="108" w:type="dxa"/>
                          <w:bottom w:w="0" w:type="dxa"/>
                          <w:right w:w="108" w:type="dxa"/>
                        </w:tcMar>
                        <w:vAlign w:val="center"/>
                      </w:tcPr>
                      <w:p w14:paraId="15747BFB"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912812697"/>
                    <w:lock w:val="sdtLocked"/>
                    <w:text/>
                  </w:sdtPr>
                  <w:sdtEndPr/>
                  <w:sdtContent>
                    <w:tc>
                      <w:tcPr>
                        <w:tcW w:w="5670" w:type="dxa"/>
                        <w:tcMar>
                          <w:top w:w="0" w:type="dxa"/>
                          <w:left w:w="108" w:type="dxa"/>
                          <w:bottom w:w="0" w:type="dxa"/>
                          <w:right w:w="108" w:type="dxa"/>
                        </w:tcMar>
                        <w:vAlign w:val="center"/>
                      </w:tcPr>
                      <w:p w14:paraId="30C51B62"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关于2022年年度报告及其摘要的议案</w:t>
                        </w:r>
                      </w:p>
                    </w:tc>
                  </w:sdtContent>
                </w:sdt>
                <w:tc>
                  <w:tcPr>
                    <w:tcW w:w="709" w:type="dxa"/>
                    <w:tcMar>
                      <w:top w:w="0" w:type="dxa"/>
                      <w:left w:w="108" w:type="dxa"/>
                      <w:bottom w:w="0" w:type="dxa"/>
                      <w:right w:w="108" w:type="dxa"/>
                    </w:tcMar>
                    <w:vAlign w:val="center"/>
                  </w:tcPr>
                  <w:p w14:paraId="14B85838"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7F1D191B"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1A592CED"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90314273"/>
              <w:lock w:val="sdtLocked"/>
              <w:placeholder>
                <w:docPart w:val="4A2CD6EED8D74DF78C7400DB92747907"/>
              </w:placeholder>
            </w:sdtPr>
            <w:sdtEndPr/>
            <w:sdtContent>
              <w:tr w:rsidR="0044793F" w14:paraId="7DEB0014"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28492474"/>
                    <w:lock w:val="sdtLocked"/>
                  </w:sdtPr>
                  <w:sdtEndPr/>
                  <w:sdtContent>
                    <w:tc>
                      <w:tcPr>
                        <w:tcW w:w="817" w:type="dxa"/>
                        <w:tcMar>
                          <w:top w:w="0" w:type="dxa"/>
                          <w:left w:w="108" w:type="dxa"/>
                          <w:bottom w:w="0" w:type="dxa"/>
                          <w:right w:w="108" w:type="dxa"/>
                        </w:tcMar>
                        <w:vAlign w:val="center"/>
                      </w:tcPr>
                      <w:p w14:paraId="012D3397"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299769700"/>
                    <w:lock w:val="sdtLocked"/>
                    <w:text/>
                  </w:sdtPr>
                  <w:sdtEndPr/>
                  <w:sdtContent>
                    <w:tc>
                      <w:tcPr>
                        <w:tcW w:w="5670" w:type="dxa"/>
                        <w:tcMar>
                          <w:top w:w="0" w:type="dxa"/>
                          <w:left w:w="108" w:type="dxa"/>
                          <w:bottom w:w="0" w:type="dxa"/>
                          <w:right w:w="108" w:type="dxa"/>
                        </w:tcMar>
                        <w:vAlign w:val="center"/>
                      </w:tcPr>
                      <w:p w14:paraId="3E20DCAE"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关于2022年度财务决算报告的议案</w:t>
                        </w:r>
                      </w:p>
                    </w:tc>
                  </w:sdtContent>
                </w:sdt>
                <w:tc>
                  <w:tcPr>
                    <w:tcW w:w="709" w:type="dxa"/>
                    <w:tcMar>
                      <w:top w:w="0" w:type="dxa"/>
                      <w:left w:w="108" w:type="dxa"/>
                      <w:bottom w:w="0" w:type="dxa"/>
                      <w:right w:w="108" w:type="dxa"/>
                    </w:tcMar>
                    <w:vAlign w:val="center"/>
                  </w:tcPr>
                  <w:p w14:paraId="0DBEDB3A"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6DED011B"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38505C20"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74639382"/>
              <w:lock w:val="sdtLocked"/>
              <w:placeholder>
                <w:docPart w:val="4A2CD6EED8D74DF78C7400DB92747907"/>
              </w:placeholder>
            </w:sdtPr>
            <w:sdtEndPr/>
            <w:sdtContent>
              <w:tr w:rsidR="0044793F" w14:paraId="5F41D7B7"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603845562"/>
                    <w:lock w:val="sdtLocked"/>
                  </w:sdtPr>
                  <w:sdtEndPr/>
                  <w:sdtContent>
                    <w:tc>
                      <w:tcPr>
                        <w:tcW w:w="817" w:type="dxa"/>
                        <w:tcMar>
                          <w:top w:w="0" w:type="dxa"/>
                          <w:left w:w="108" w:type="dxa"/>
                          <w:bottom w:w="0" w:type="dxa"/>
                          <w:right w:w="108" w:type="dxa"/>
                        </w:tcMar>
                        <w:vAlign w:val="center"/>
                      </w:tcPr>
                      <w:p w14:paraId="3B6EF1E8"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933124720"/>
                    <w:lock w:val="sdtLocked"/>
                    <w:text/>
                  </w:sdtPr>
                  <w:sdtEndPr/>
                  <w:sdtContent>
                    <w:tc>
                      <w:tcPr>
                        <w:tcW w:w="5670" w:type="dxa"/>
                        <w:tcMar>
                          <w:top w:w="0" w:type="dxa"/>
                          <w:left w:w="108" w:type="dxa"/>
                          <w:bottom w:w="0" w:type="dxa"/>
                          <w:right w:w="108" w:type="dxa"/>
                        </w:tcMar>
                        <w:vAlign w:val="center"/>
                      </w:tcPr>
                      <w:p w14:paraId="2A4327D3"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关于2023年度财务预算报告的议案</w:t>
                        </w:r>
                      </w:p>
                    </w:tc>
                  </w:sdtContent>
                </w:sdt>
                <w:tc>
                  <w:tcPr>
                    <w:tcW w:w="709" w:type="dxa"/>
                    <w:tcMar>
                      <w:top w:w="0" w:type="dxa"/>
                      <w:left w:w="108" w:type="dxa"/>
                      <w:bottom w:w="0" w:type="dxa"/>
                      <w:right w:w="108" w:type="dxa"/>
                    </w:tcMar>
                    <w:vAlign w:val="center"/>
                  </w:tcPr>
                  <w:p w14:paraId="6D5B9B9F"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6E6E1806"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109C825D"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83576912"/>
              <w:lock w:val="sdtLocked"/>
              <w:placeholder>
                <w:docPart w:val="4A2CD6EED8D74DF78C7400DB92747907"/>
              </w:placeholder>
            </w:sdtPr>
            <w:sdtEndPr/>
            <w:sdtContent>
              <w:tr w:rsidR="0044793F" w14:paraId="4423D890"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231937105"/>
                    <w:lock w:val="sdtLocked"/>
                  </w:sdtPr>
                  <w:sdtEndPr/>
                  <w:sdtContent>
                    <w:tc>
                      <w:tcPr>
                        <w:tcW w:w="817" w:type="dxa"/>
                        <w:tcMar>
                          <w:top w:w="0" w:type="dxa"/>
                          <w:left w:w="108" w:type="dxa"/>
                          <w:bottom w:w="0" w:type="dxa"/>
                          <w:right w:w="108" w:type="dxa"/>
                        </w:tcMar>
                        <w:vAlign w:val="center"/>
                      </w:tcPr>
                      <w:p w14:paraId="7BFD6E94"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65116229"/>
                    <w:lock w:val="sdtLocked"/>
                    <w:text/>
                  </w:sdtPr>
                  <w:sdtEndPr/>
                  <w:sdtContent>
                    <w:tc>
                      <w:tcPr>
                        <w:tcW w:w="5670" w:type="dxa"/>
                        <w:tcMar>
                          <w:top w:w="0" w:type="dxa"/>
                          <w:left w:w="108" w:type="dxa"/>
                          <w:bottom w:w="0" w:type="dxa"/>
                          <w:right w:w="108" w:type="dxa"/>
                        </w:tcMar>
                        <w:vAlign w:val="center"/>
                      </w:tcPr>
                      <w:p w14:paraId="44882192"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关于2022年度利润分配的预案</w:t>
                        </w:r>
                      </w:p>
                    </w:tc>
                  </w:sdtContent>
                </w:sdt>
                <w:tc>
                  <w:tcPr>
                    <w:tcW w:w="709" w:type="dxa"/>
                    <w:tcMar>
                      <w:top w:w="0" w:type="dxa"/>
                      <w:left w:w="108" w:type="dxa"/>
                      <w:bottom w:w="0" w:type="dxa"/>
                      <w:right w:w="108" w:type="dxa"/>
                    </w:tcMar>
                    <w:vAlign w:val="center"/>
                  </w:tcPr>
                  <w:p w14:paraId="357CB6FB"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0C8485F7"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531412D8"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24343403"/>
              <w:lock w:val="sdtLocked"/>
              <w:placeholder>
                <w:docPart w:val="4A2CD6EED8D74DF78C7400DB92747907"/>
              </w:placeholder>
            </w:sdtPr>
            <w:sdtEndPr/>
            <w:sdtContent>
              <w:tr w:rsidR="0044793F" w14:paraId="134F1FD6"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282777251"/>
                    <w:lock w:val="sdtLocked"/>
                  </w:sdtPr>
                  <w:sdtEndPr/>
                  <w:sdtContent>
                    <w:tc>
                      <w:tcPr>
                        <w:tcW w:w="817" w:type="dxa"/>
                        <w:tcMar>
                          <w:top w:w="0" w:type="dxa"/>
                          <w:left w:w="108" w:type="dxa"/>
                          <w:bottom w:w="0" w:type="dxa"/>
                          <w:right w:w="108" w:type="dxa"/>
                        </w:tcMar>
                        <w:vAlign w:val="center"/>
                      </w:tcPr>
                      <w:p w14:paraId="2E37DBF6"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2086518841"/>
                    <w:lock w:val="sdtLocked"/>
                    <w:text/>
                  </w:sdtPr>
                  <w:sdtEndPr/>
                  <w:sdtContent>
                    <w:tc>
                      <w:tcPr>
                        <w:tcW w:w="5670" w:type="dxa"/>
                        <w:tcMar>
                          <w:top w:w="0" w:type="dxa"/>
                          <w:left w:w="108" w:type="dxa"/>
                          <w:bottom w:w="0" w:type="dxa"/>
                          <w:right w:w="108" w:type="dxa"/>
                        </w:tcMar>
                        <w:vAlign w:val="center"/>
                      </w:tcPr>
                      <w:p w14:paraId="2FFE496E"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关于预计2023年度日常关联交易的议案</w:t>
                        </w:r>
                      </w:p>
                    </w:tc>
                  </w:sdtContent>
                </w:sdt>
                <w:tc>
                  <w:tcPr>
                    <w:tcW w:w="709" w:type="dxa"/>
                    <w:tcMar>
                      <w:top w:w="0" w:type="dxa"/>
                      <w:left w:w="108" w:type="dxa"/>
                      <w:bottom w:w="0" w:type="dxa"/>
                      <w:right w:w="108" w:type="dxa"/>
                    </w:tcMar>
                    <w:vAlign w:val="center"/>
                  </w:tcPr>
                  <w:p w14:paraId="4953CB5D"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2EAD96C9"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547E7B5A"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20432407"/>
              <w:lock w:val="sdtLocked"/>
              <w:placeholder>
                <w:docPart w:val="4A2CD6EED8D74DF78C7400DB92747907"/>
              </w:placeholder>
            </w:sdtPr>
            <w:sdtEndPr/>
            <w:sdtContent>
              <w:tr w:rsidR="0044793F" w14:paraId="0878D37F" w14:textId="77777777" w:rsidTr="002B328C">
                <w:trPr>
                  <w:trHeight w:hRule="exact" w:val="595"/>
                </w:trPr>
                <w:sdt>
                  <w:sdtPr>
                    <w:rPr>
                      <w:rFonts w:ascii="宋体" w:hAnsi="宋体" w:cs="宋体" w:hint="eastAsia"/>
                      <w:kern w:val="0"/>
                      <w:sz w:val="24"/>
                    </w:rPr>
                    <w:alias w:val="审议听取的议案和报告_议案和报告的序号"/>
                    <w:tag w:val="_GBC_b89fd0950e824e62b61a7792ec56bda8"/>
                    <w:id w:val="1607847006"/>
                    <w:lock w:val="sdtLocked"/>
                  </w:sdtPr>
                  <w:sdtEndPr/>
                  <w:sdtContent>
                    <w:tc>
                      <w:tcPr>
                        <w:tcW w:w="817" w:type="dxa"/>
                        <w:tcMar>
                          <w:top w:w="0" w:type="dxa"/>
                          <w:left w:w="108" w:type="dxa"/>
                          <w:bottom w:w="0" w:type="dxa"/>
                          <w:right w:w="108" w:type="dxa"/>
                        </w:tcMar>
                        <w:vAlign w:val="center"/>
                      </w:tcPr>
                      <w:p w14:paraId="4EABD46F" w14:textId="54D0A14D" w:rsidR="0044793F" w:rsidRDefault="000C755E"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806923744"/>
                    <w:lock w:val="sdtLocked"/>
                    <w:text/>
                  </w:sdtPr>
                  <w:sdtEndPr/>
                  <w:sdtContent>
                    <w:tc>
                      <w:tcPr>
                        <w:tcW w:w="5670" w:type="dxa"/>
                        <w:tcMar>
                          <w:top w:w="0" w:type="dxa"/>
                          <w:left w:w="108" w:type="dxa"/>
                          <w:bottom w:w="0" w:type="dxa"/>
                          <w:right w:w="108" w:type="dxa"/>
                        </w:tcMar>
                        <w:vAlign w:val="center"/>
                      </w:tcPr>
                      <w:p w14:paraId="31018B07" w14:textId="5F447423" w:rsidR="0044793F" w:rsidRDefault="0044793F" w:rsidP="000C755E">
                        <w:pPr>
                          <w:widowControl/>
                          <w:spacing w:before="100" w:beforeAutospacing="1" w:after="100" w:afterAutospacing="1" w:line="280" w:lineRule="exact"/>
                          <w:rPr>
                            <w:rFonts w:ascii="宋体" w:hAnsi="宋体" w:cs="宋体"/>
                            <w:kern w:val="0"/>
                            <w:sz w:val="24"/>
                          </w:rPr>
                        </w:pPr>
                        <w:r>
                          <w:rPr>
                            <w:rFonts w:ascii="宋体" w:hAnsi="宋体" w:cs="宋体" w:hint="eastAsia"/>
                            <w:kern w:val="0"/>
                            <w:sz w:val="24"/>
                          </w:rPr>
                          <w:t>关于续聘大信会计师事务所（特殊普通合伙）为公司2023年度财务审计</w:t>
                        </w:r>
                        <w:r w:rsidR="000C755E">
                          <w:rPr>
                            <w:rFonts w:ascii="宋体" w:hAnsi="宋体" w:cs="宋体" w:hint="eastAsia"/>
                            <w:kern w:val="0"/>
                            <w:sz w:val="24"/>
                          </w:rPr>
                          <w:t>和</w:t>
                        </w:r>
                        <w:r>
                          <w:rPr>
                            <w:rFonts w:ascii="宋体" w:hAnsi="宋体" w:cs="宋体" w:hint="eastAsia"/>
                            <w:kern w:val="0"/>
                            <w:sz w:val="24"/>
                          </w:rPr>
                          <w:t>内部控制审计机构的议案</w:t>
                        </w:r>
                      </w:p>
                    </w:tc>
                  </w:sdtContent>
                </w:sdt>
                <w:tc>
                  <w:tcPr>
                    <w:tcW w:w="709" w:type="dxa"/>
                    <w:tcMar>
                      <w:top w:w="0" w:type="dxa"/>
                      <w:left w:w="108" w:type="dxa"/>
                      <w:bottom w:w="0" w:type="dxa"/>
                      <w:right w:w="108" w:type="dxa"/>
                    </w:tcMar>
                    <w:vAlign w:val="center"/>
                  </w:tcPr>
                  <w:p w14:paraId="233F6A2E"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52D929FF"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702CF9D2"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28430677"/>
              <w:lock w:val="sdtLocked"/>
              <w:placeholder>
                <w:docPart w:val="4A2CD6EED8D74DF78C7400DB92747907"/>
              </w:placeholder>
            </w:sdtPr>
            <w:sdtEndPr/>
            <w:sdtContent>
              <w:tr w:rsidR="0044793F" w14:paraId="24348DD9"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1555200278"/>
                    <w:lock w:val="sdtLocked"/>
                  </w:sdtPr>
                  <w:sdtEndPr/>
                  <w:sdtContent>
                    <w:tc>
                      <w:tcPr>
                        <w:tcW w:w="817" w:type="dxa"/>
                        <w:tcMar>
                          <w:top w:w="0" w:type="dxa"/>
                          <w:left w:w="108" w:type="dxa"/>
                          <w:bottom w:w="0" w:type="dxa"/>
                          <w:right w:w="108" w:type="dxa"/>
                        </w:tcMar>
                        <w:vAlign w:val="center"/>
                      </w:tcPr>
                      <w:p w14:paraId="1E565953" w14:textId="4DF56DCA" w:rsidR="0044793F" w:rsidRDefault="000C755E"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708948922"/>
                    <w:lock w:val="sdtLocked"/>
                    <w:text/>
                  </w:sdtPr>
                  <w:sdtEndPr/>
                  <w:sdtContent>
                    <w:tc>
                      <w:tcPr>
                        <w:tcW w:w="5670" w:type="dxa"/>
                        <w:tcMar>
                          <w:top w:w="0" w:type="dxa"/>
                          <w:left w:w="108" w:type="dxa"/>
                          <w:bottom w:w="0" w:type="dxa"/>
                          <w:right w:w="108" w:type="dxa"/>
                        </w:tcMar>
                        <w:vAlign w:val="center"/>
                      </w:tcPr>
                      <w:p w14:paraId="71AD82BE"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关于公司2023年度投资预算的议案</w:t>
                        </w:r>
                      </w:p>
                    </w:tc>
                  </w:sdtContent>
                </w:sdt>
                <w:tc>
                  <w:tcPr>
                    <w:tcW w:w="709" w:type="dxa"/>
                    <w:tcMar>
                      <w:top w:w="0" w:type="dxa"/>
                      <w:left w:w="108" w:type="dxa"/>
                      <w:bottom w:w="0" w:type="dxa"/>
                      <w:right w:w="108" w:type="dxa"/>
                    </w:tcMar>
                    <w:vAlign w:val="center"/>
                  </w:tcPr>
                  <w:p w14:paraId="287D98B4"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7557F798"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4AC289FD"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26943304"/>
              <w:lock w:val="sdtLocked"/>
              <w:placeholder>
                <w:docPart w:val="4A2CD6EED8D74DF78C7400DB92747907"/>
              </w:placeholder>
            </w:sdtPr>
            <w:sdtEndPr/>
            <w:sdtContent>
              <w:tr w:rsidR="0044793F" w14:paraId="21536D80" w14:textId="77777777" w:rsidTr="002B328C">
                <w:trPr>
                  <w:trHeight w:hRule="exact" w:val="397"/>
                </w:trPr>
                <w:sdt>
                  <w:sdtPr>
                    <w:rPr>
                      <w:rFonts w:ascii="宋体" w:hAnsi="宋体" w:cs="宋体" w:hint="eastAsia"/>
                      <w:kern w:val="0"/>
                      <w:sz w:val="24"/>
                    </w:rPr>
                    <w:alias w:val="审议听取的议案和报告_议案和报告的序号"/>
                    <w:tag w:val="_GBC_b89fd0950e824e62b61a7792ec56bda8"/>
                    <w:id w:val="-1779715449"/>
                    <w:lock w:val="sdtLocked"/>
                  </w:sdtPr>
                  <w:sdtEndPr/>
                  <w:sdtContent>
                    <w:tc>
                      <w:tcPr>
                        <w:tcW w:w="817" w:type="dxa"/>
                        <w:tcMar>
                          <w:top w:w="0" w:type="dxa"/>
                          <w:left w:w="108" w:type="dxa"/>
                          <w:bottom w:w="0" w:type="dxa"/>
                          <w:right w:w="108" w:type="dxa"/>
                        </w:tcMar>
                        <w:vAlign w:val="center"/>
                      </w:tcPr>
                      <w:p w14:paraId="0F3276A2" w14:textId="4A5BD947" w:rsidR="0044793F" w:rsidRDefault="000C755E"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537533831"/>
                    <w:lock w:val="sdtLocked"/>
                    <w:text/>
                  </w:sdtPr>
                  <w:sdtEndPr/>
                  <w:sdtContent>
                    <w:tc>
                      <w:tcPr>
                        <w:tcW w:w="5670" w:type="dxa"/>
                        <w:tcMar>
                          <w:top w:w="0" w:type="dxa"/>
                          <w:left w:w="108" w:type="dxa"/>
                          <w:bottom w:w="0" w:type="dxa"/>
                          <w:right w:w="108" w:type="dxa"/>
                        </w:tcMar>
                        <w:vAlign w:val="center"/>
                      </w:tcPr>
                      <w:p w14:paraId="1DFDCC31"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关于修改《公司章程》的议案</w:t>
                        </w:r>
                      </w:p>
                    </w:tc>
                  </w:sdtContent>
                </w:sdt>
                <w:tc>
                  <w:tcPr>
                    <w:tcW w:w="709" w:type="dxa"/>
                    <w:tcMar>
                      <w:top w:w="0" w:type="dxa"/>
                      <w:left w:w="108" w:type="dxa"/>
                      <w:bottom w:w="0" w:type="dxa"/>
                      <w:right w:w="108" w:type="dxa"/>
                    </w:tcMar>
                    <w:vAlign w:val="center"/>
                  </w:tcPr>
                  <w:p w14:paraId="2C8F3524"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vAlign w:val="center"/>
                  </w:tcPr>
                  <w:p w14:paraId="0CF6688B"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vAlign w:val="center"/>
                  </w:tcPr>
                  <w:p w14:paraId="64155464"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tbl>
        <w:p w14:paraId="0DBCDFA2" w14:textId="7577F93D" w:rsidR="0044793F" w:rsidRDefault="0044793F" w:rsidP="000C755E">
          <w:pPr>
            <w:widowControl/>
            <w:spacing w:line="200" w:lineRule="exact"/>
            <w:jc w:val="left"/>
            <w:rPr>
              <w:rFonts w:ascii="宋体" w:hAnsi="宋体" w:cs="宋体"/>
              <w:kern w:val="0"/>
              <w:sz w:val="24"/>
            </w:rPr>
          </w:pPr>
        </w:p>
        <w:tbl>
          <w:tblPr>
            <w:tblStyle w:val="a6"/>
            <w:tblW w:w="0" w:type="auto"/>
            <w:tblLook w:val="04A0" w:firstRow="1" w:lastRow="0" w:firstColumn="1" w:lastColumn="0" w:noHBand="0" w:noVBand="1"/>
          </w:tblPr>
          <w:tblGrid>
            <w:gridCol w:w="958"/>
            <w:gridCol w:w="4092"/>
            <w:gridCol w:w="3246"/>
          </w:tblGrid>
          <w:tr w:rsidR="0044793F" w14:paraId="4E767191" w14:textId="77777777" w:rsidTr="000C755E">
            <w:trPr>
              <w:trHeight w:hRule="exact" w:val="397"/>
            </w:trPr>
            <w:sdt>
              <w:sdtPr>
                <w:rPr>
                  <w:rFonts w:ascii="宋体" w:hAnsi="宋体" w:cs="宋体" w:hint="eastAsia"/>
                  <w:kern w:val="0"/>
                  <w:sz w:val="24"/>
                </w:rPr>
                <w:tag w:val="_PLD_12acaf4b844d467ea15da77ff6da9ab6"/>
                <w:id w:val="1806897849"/>
                <w:lock w:val="sdtLocked"/>
              </w:sdtPr>
              <w:sdtEndPr/>
              <w:sdtContent>
                <w:tc>
                  <w:tcPr>
                    <w:tcW w:w="959" w:type="dxa"/>
                  </w:tcPr>
                  <w:p w14:paraId="05F339C8"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629620943"/>
                <w:lock w:val="sdtLocked"/>
              </w:sdtPr>
              <w:sdtEndPr/>
              <w:sdtContent>
                <w:tc>
                  <w:tcPr>
                    <w:tcW w:w="4111" w:type="dxa"/>
                  </w:tcPr>
                  <w:p w14:paraId="5EFC5C56"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1021619661"/>
                <w:lock w:val="sdtLocked"/>
              </w:sdtPr>
              <w:sdtEndPr/>
              <w:sdtContent>
                <w:tc>
                  <w:tcPr>
                    <w:tcW w:w="3260" w:type="dxa"/>
                  </w:tcPr>
                  <w:p w14:paraId="126F2F4E"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1135256750"/>
              <w:lock w:val="sdtLocked"/>
              <w:placeholder>
                <w:docPart w:val="9487CD2BB57A4D229188A42945740E33"/>
              </w:placeholder>
            </w:sdtPr>
            <w:sdtEndPr/>
            <w:sdtContent>
              <w:tr w:rsidR="0044793F" w14:paraId="4ADE1AD5" w14:textId="77777777" w:rsidTr="000C755E">
                <w:trPr>
                  <w:trHeight w:hRule="exact" w:val="397"/>
                </w:trPr>
                <w:sdt>
                  <w:sdtPr>
                    <w:rPr>
                      <w:rFonts w:ascii="宋体" w:hAnsi="宋体" w:cs="宋体"/>
                      <w:kern w:val="0"/>
                      <w:sz w:val="24"/>
                    </w:rPr>
                    <w:alias w:val="累积投票议案_议案序号"/>
                    <w:tag w:val="_GBC_6f636daf5f0841afbfe74c6a79390039"/>
                    <w:id w:val="-1245027562"/>
                    <w:lock w:val="sdtLocked"/>
                  </w:sdtPr>
                  <w:sdtEndPr/>
                  <w:sdtContent>
                    <w:tc>
                      <w:tcPr>
                        <w:tcW w:w="959" w:type="dxa"/>
                      </w:tcPr>
                      <w:p w14:paraId="30EFA44A" w14:textId="21F45850" w:rsidR="0044793F" w:rsidRDefault="000C755E" w:rsidP="000C755E">
                        <w:pPr>
                          <w:widowControl/>
                          <w:spacing w:before="100" w:beforeAutospacing="1" w:after="100" w:afterAutospacing="1" w:line="400" w:lineRule="exact"/>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1</w:t>
                        </w:r>
                        <w:r w:rsidR="0044793F">
                          <w:rPr>
                            <w:rFonts w:ascii="宋体" w:hAnsi="宋体" w:cs="宋体"/>
                            <w:kern w:val="0"/>
                            <w:sz w:val="24"/>
                          </w:rPr>
                          <w:t>.00</w:t>
                        </w:r>
                      </w:p>
                    </w:tc>
                  </w:sdtContent>
                </w:sdt>
                <w:sdt>
                  <w:sdtPr>
                    <w:rPr>
                      <w:rFonts w:ascii="宋体" w:hAnsi="宋体" w:cs="宋体" w:hint="eastAsia"/>
                      <w:kern w:val="0"/>
                      <w:sz w:val="24"/>
                    </w:rPr>
                    <w:alias w:val="累积投票议案_议案名称"/>
                    <w:tag w:val="_GBC_18fe04ecca9b4c64977d7d32d41d12c6"/>
                    <w:id w:val="-1979144957"/>
                    <w:lock w:val="sdtLocked"/>
                    <w:text/>
                  </w:sdtPr>
                  <w:sdtEndPr/>
                  <w:sdtContent>
                    <w:tc>
                      <w:tcPr>
                        <w:tcW w:w="4111" w:type="dxa"/>
                      </w:tcPr>
                      <w:p w14:paraId="747E71D6"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关于补选董事的议案</w:t>
                        </w:r>
                      </w:p>
                    </w:tc>
                  </w:sdtContent>
                </w:sdt>
                <w:tc>
                  <w:tcPr>
                    <w:tcW w:w="3260" w:type="dxa"/>
                  </w:tcPr>
                  <w:p w14:paraId="31E21F78" w14:textId="77777777" w:rsidR="0044793F" w:rsidRDefault="0044793F" w:rsidP="000C755E">
                    <w:pPr>
                      <w:widowControl/>
                      <w:spacing w:before="100" w:beforeAutospacing="1" w:after="100" w:afterAutospacing="1" w:line="400" w:lineRule="exact"/>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853450959"/>
              <w:lock w:val="sdtLocked"/>
              <w:placeholder>
                <w:docPart w:val="9487CD2BB57A4D229188A42945740E33"/>
              </w:placeholder>
            </w:sdtPr>
            <w:sdtEndPr/>
            <w:sdtContent>
              <w:tr w:rsidR="0044793F" w14:paraId="1CF5D621" w14:textId="77777777" w:rsidTr="000C755E">
                <w:trPr>
                  <w:trHeight w:hRule="exact" w:val="397"/>
                </w:trPr>
                <w:sdt>
                  <w:sdtPr>
                    <w:rPr>
                      <w:rFonts w:ascii="宋体" w:hAnsi="宋体" w:cs="宋体"/>
                      <w:kern w:val="0"/>
                      <w:sz w:val="24"/>
                    </w:rPr>
                    <w:alias w:val="累积投票议案_议案序号"/>
                    <w:tag w:val="_GBC_6f636daf5f0841afbfe74c6a79390039"/>
                    <w:id w:val="-1253052322"/>
                    <w:lock w:val="sdtLocked"/>
                  </w:sdtPr>
                  <w:sdtEndPr/>
                  <w:sdtContent>
                    <w:tc>
                      <w:tcPr>
                        <w:tcW w:w="959" w:type="dxa"/>
                      </w:tcPr>
                      <w:p w14:paraId="45B827DC" w14:textId="20406F5D" w:rsidR="0044793F" w:rsidRDefault="000C755E" w:rsidP="000C755E">
                        <w:pPr>
                          <w:widowControl/>
                          <w:spacing w:before="100" w:beforeAutospacing="1" w:after="100" w:afterAutospacing="1" w:line="400" w:lineRule="exact"/>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1</w:t>
                        </w:r>
                        <w:r w:rsidR="0044793F">
                          <w:rPr>
                            <w:rFonts w:ascii="宋体" w:hAnsi="宋体" w:cs="宋体"/>
                            <w:kern w:val="0"/>
                            <w:sz w:val="24"/>
                          </w:rPr>
                          <w:t>.01</w:t>
                        </w:r>
                      </w:p>
                    </w:tc>
                  </w:sdtContent>
                </w:sdt>
                <w:sdt>
                  <w:sdtPr>
                    <w:rPr>
                      <w:rFonts w:ascii="宋体" w:hAnsi="宋体" w:cs="宋体" w:hint="eastAsia"/>
                      <w:kern w:val="0"/>
                      <w:sz w:val="24"/>
                    </w:rPr>
                    <w:alias w:val="累积投票议案_议案名称"/>
                    <w:tag w:val="_GBC_18fe04ecca9b4c64977d7d32d41d12c6"/>
                    <w:id w:val="-1401747027"/>
                    <w:lock w:val="sdtLocked"/>
                    <w:text/>
                  </w:sdtPr>
                  <w:sdtEndPr/>
                  <w:sdtContent>
                    <w:tc>
                      <w:tcPr>
                        <w:tcW w:w="4111" w:type="dxa"/>
                      </w:tcPr>
                      <w:p w14:paraId="44DDEB87"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同意屈宏为公司第八届董事会董事</w:t>
                        </w:r>
                      </w:p>
                    </w:tc>
                  </w:sdtContent>
                </w:sdt>
                <w:tc>
                  <w:tcPr>
                    <w:tcW w:w="3260" w:type="dxa"/>
                  </w:tcPr>
                  <w:p w14:paraId="10A17443" w14:textId="77777777" w:rsidR="0044793F" w:rsidRDefault="0044793F" w:rsidP="000C755E">
                    <w:pPr>
                      <w:widowControl/>
                      <w:spacing w:before="100" w:beforeAutospacing="1" w:after="100" w:afterAutospacing="1" w:line="400" w:lineRule="exact"/>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070841290"/>
              <w:lock w:val="sdtLocked"/>
              <w:placeholder>
                <w:docPart w:val="9487CD2BB57A4D229188A42945740E33"/>
              </w:placeholder>
            </w:sdtPr>
            <w:sdtEndPr/>
            <w:sdtContent>
              <w:tr w:rsidR="0044793F" w14:paraId="638983C3" w14:textId="77777777" w:rsidTr="000C755E">
                <w:trPr>
                  <w:trHeight w:hRule="exact" w:val="397"/>
                </w:trPr>
                <w:sdt>
                  <w:sdtPr>
                    <w:rPr>
                      <w:rFonts w:ascii="宋体" w:hAnsi="宋体" w:cs="宋体"/>
                      <w:kern w:val="0"/>
                      <w:sz w:val="24"/>
                    </w:rPr>
                    <w:alias w:val="累积投票议案_议案序号"/>
                    <w:tag w:val="_GBC_6f636daf5f0841afbfe74c6a79390039"/>
                    <w:id w:val="-623467792"/>
                    <w:lock w:val="sdtLocked"/>
                  </w:sdtPr>
                  <w:sdtEndPr/>
                  <w:sdtContent>
                    <w:tc>
                      <w:tcPr>
                        <w:tcW w:w="959" w:type="dxa"/>
                      </w:tcPr>
                      <w:p w14:paraId="1E2474C6" w14:textId="700B0E13" w:rsidR="0044793F" w:rsidRDefault="000C755E" w:rsidP="000C755E">
                        <w:pPr>
                          <w:widowControl/>
                          <w:spacing w:before="100" w:beforeAutospacing="1" w:after="100" w:afterAutospacing="1" w:line="400" w:lineRule="exact"/>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1</w:t>
                        </w:r>
                        <w:r w:rsidR="0044793F">
                          <w:rPr>
                            <w:rFonts w:ascii="宋体" w:hAnsi="宋体" w:cs="宋体"/>
                            <w:kern w:val="0"/>
                            <w:sz w:val="24"/>
                          </w:rPr>
                          <w:t>.02</w:t>
                        </w:r>
                      </w:p>
                    </w:tc>
                  </w:sdtContent>
                </w:sdt>
                <w:sdt>
                  <w:sdtPr>
                    <w:rPr>
                      <w:rFonts w:ascii="宋体" w:hAnsi="宋体" w:cs="宋体" w:hint="eastAsia"/>
                      <w:kern w:val="0"/>
                      <w:sz w:val="24"/>
                    </w:rPr>
                    <w:alias w:val="累积投票议案_议案名称"/>
                    <w:tag w:val="_GBC_18fe04ecca9b4c64977d7d32d41d12c6"/>
                    <w:id w:val="686253402"/>
                    <w:lock w:val="sdtLocked"/>
                    <w:text/>
                  </w:sdtPr>
                  <w:sdtEndPr/>
                  <w:sdtContent>
                    <w:tc>
                      <w:tcPr>
                        <w:tcW w:w="4111" w:type="dxa"/>
                      </w:tcPr>
                      <w:p w14:paraId="77A0A006"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同意刘世斌为公司第八届董事会董事</w:t>
                        </w:r>
                      </w:p>
                    </w:tc>
                  </w:sdtContent>
                </w:sdt>
                <w:tc>
                  <w:tcPr>
                    <w:tcW w:w="3260" w:type="dxa"/>
                  </w:tcPr>
                  <w:p w14:paraId="68280D0C" w14:textId="77777777" w:rsidR="0044793F" w:rsidRDefault="0044793F" w:rsidP="000C755E">
                    <w:pPr>
                      <w:widowControl/>
                      <w:spacing w:before="100" w:beforeAutospacing="1" w:after="100" w:afterAutospacing="1" w:line="400" w:lineRule="exact"/>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010573884"/>
              <w:lock w:val="sdtLocked"/>
              <w:placeholder>
                <w:docPart w:val="9487CD2BB57A4D229188A42945740E33"/>
              </w:placeholder>
            </w:sdtPr>
            <w:sdtEndPr/>
            <w:sdtContent>
              <w:tr w:rsidR="0044793F" w14:paraId="13431868" w14:textId="77777777" w:rsidTr="000C755E">
                <w:trPr>
                  <w:trHeight w:hRule="exact" w:val="397"/>
                </w:trPr>
                <w:sdt>
                  <w:sdtPr>
                    <w:rPr>
                      <w:rFonts w:ascii="宋体" w:hAnsi="宋体" w:cs="宋体"/>
                      <w:kern w:val="0"/>
                      <w:sz w:val="24"/>
                    </w:rPr>
                    <w:alias w:val="累积投票议案_议案序号"/>
                    <w:tag w:val="_GBC_5be1252cff41435e8cd0b494f2924454"/>
                    <w:id w:val="-1580672273"/>
                    <w:lock w:val="sdtLocked"/>
                  </w:sdtPr>
                  <w:sdtEndPr/>
                  <w:sdtContent>
                    <w:tc>
                      <w:tcPr>
                        <w:tcW w:w="959" w:type="dxa"/>
                      </w:tcPr>
                      <w:p w14:paraId="2D90BA17" w14:textId="0B1880DA" w:rsidR="0044793F" w:rsidRDefault="000C755E" w:rsidP="000C755E">
                        <w:pPr>
                          <w:widowControl/>
                          <w:spacing w:before="100" w:beforeAutospacing="1" w:after="100" w:afterAutospacing="1" w:line="400" w:lineRule="exact"/>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2</w:t>
                        </w:r>
                        <w:r w:rsidR="0044793F">
                          <w:rPr>
                            <w:rFonts w:ascii="宋体" w:hAnsi="宋体" w:cs="宋体"/>
                            <w:kern w:val="0"/>
                            <w:sz w:val="24"/>
                          </w:rPr>
                          <w:t>.00</w:t>
                        </w:r>
                      </w:p>
                    </w:tc>
                  </w:sdtContent>
                </w:sdt>
                <w:sdt>
                  <w:sdtPr>
                    <w:rPr>
                      <w:rFonts w:ascii="宋体" w:hAnsi="宋体" w:cs="宋体" w:hint="eastAsia"/>
                      <w:kern w:val="0"/>
                      <w:sz w:val="24"/>
                    </w:rPr>
                    <w:alias w:val="累积投票议案_议案名称"/>
                    <w:tag w:val="_GBC_a509c8c2606441378d1951bc9cc6107c"/>
                    <w:id w:val="2144235321"/>
                    <w:lock w:val="sdtLocked"/>
                    <w:text/>
                  </w:sdtPr>
                  <w:sdtEndPr/>
                  <w:sdtContent>
                    <w:tc>
                      <w:tcPr>
                        <w:tcW w:w="4111" w:type="dxa"/>
                      </w:tcPr>
                      <w:p w14:paraId="243FCD90" w14:textId="65A334E4" w:rsidR="0044793F" w:rsidRDefault="0044793F" w:rsidP="00A42A63">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w:t>
                        </w:r>
                        <w:r w:rsidR="00A42A63">
                          <w:rPr>
                            <w:rFonts w:ascii="宋体" w:hAnsi="宋体" w:cs="宋体" w:hint="eastAsia"/>
                            <w:kern w:val="0"/>
                            <w:sz w:val="24"/>
                          </w:rPr>
                          <w:t>补选</w:t>
                        </w:r>
                        <w:r>
                          <w:rPr>
                            <w:rFonts w:ascii="宋体" w:hAnsi="宋体" w:cs="宋体" w:hint="eastAsia"/>
                            <w:kern w:val="0"/>
                            <w:sz w:val="24"/>
                          </w:rPr>
                          <w:t>监事的议案</w:t>
                        </w:r>
                      </w:p>
                    </w:tc>
                  </w:sdtContent>
                </w:sdt>
                <w:tc>
                  <w:tcPr>
                    <w:tcW w:w="3260" w:type="dxa"/>
                  </w:tcPr>
                  <w:p w14:paraId="3EBDD28C" w14:textId="77777777" w:rsidR="0044793F" w:rsidRDefault="0044793F" w:rsidP="000C755E">
                    <w:pPr>
                      <w:widowControl/>
                      <w:spacing w:before="100" w:beforeAutospacing="1" w:after="100" w:afterAutospacing="1" w:line="400" w:lineRule="exact"/>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311248497"/>
              <w:lock w:val="sdtLocked"/>
              <w:placeholder>
                <w:docPart w:val="9487CD2BB57A4D229188A42945740E33"/>
              </w:placeholder>
            </w:sdtPr>
            <w:sdtEndPr/>
            <w:sdtContent>
              <w:tr w:rsidR="0044793F" w14:paraId="2693B8D7" w14:textId="77777777" w:rsidTr="000C755E">
                <w:trPr>
                  <w:trHeight w:hRule="exact" w:val="397"/>
                </w:trPr>
                <w:sdt>
                  <w:sdtPr>
                    <w:rPr>
                      <w:rFonts w:ascii="宋体" w:hAnsi="宋体" w:cs="宋体"/>
                      <w:kern w:val="0"/>
                      <w:sz w:val="24"/>
                    </w:rPr>
                    <w:alias w:val="累积投票议案_议案序号"/>
                    <w:tag w:val="_GBC_5be1252cff41435e8cd0b494f2924454"/>
                    <w:id w:val="-1202941661"/>
                    <w:lock w:val="sdtLocked"/>
                  </w:sdtPr>
                  <w:sdtEndPr/>
                  <w:sdtContent>
                    <w:tc>
                      <w:tcPr>
                        <w:tcW w:w="959" w:type="dxa"/>
                      </w:tcPr>
                      <w:p w14:paraId="100C1591" w14:textId="426C24EF" w:rsidR="0044793F" w:rsidRDefault="000C755E" w:rsidP="000C755E">
                        <w:pPr>
                          <w:widowControl/>
                          <w:spacing w:before="100" w:beforeAutospacing="1" w:after="100" w:afterAutospacing="1" w:line="400" w:lineRule="exact"/>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2</w:t>
                        </w:r>
                        <w:r w:rsidR="0044793F">
                          <w:rPr>
                            <w:rFonts w:ascii="宋体" w:hAnsi="宋体" w:cs="宋体"/>
                            <w:kern w:val="0"/>
                            <w:sz w:val="24"/>
                          </w:rPr>
                          <w:t>.01</w:t>
                        </w:r>
                      </w:p>
                    </w:tc>
                  </w:sdtContent>
                </w:sdt>
                <w:sdt>
                  <w:sdtPr>
                    <w:rPr>
                      <w:rFonts w:ascii="宋体" w:hAnsi="宋体" w:cs="宋体" w:hint="eastAsia"/>
                      <w:kern w:val="0"/>
                      <w:sz w:val="24"/>
                    </w:rPr>
                    <w:alias w:val="累积投票议案_议案名称"/>
                    <w:tag w:val="_GBC_a509c8c2606441378d1951bc9cc6107c"/>
                    <w:id w:val="1280772346"/>
                    <w:lock w:val="sdtLocked"/>
                    <w:text/>
                  </w:sdtPr>
                  <w:sdtEndPr/>
                  <w:sdtContent>
                    <w:tc>
                      <w:tcPr>
                        <w:tcW w:w="4111" w:type="dxa"/>
                      </w:tcPr>
                      <w:p w14:paraId="3AA40F9A" w14:textId="77777777" w:rsidR="0044793F" w:rsidRDefault="0044793F" w:rsidP="000C755E">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同意文雨梅为公司第八届监事会监事</w:t>
                        </w:r>
                      </w:p>
                    </w:tc>
                  </w:sdtContent>
                </w:sdt>
                <w:tc>
                  <w:tcPr>
                    <w:tcW w:w="3260" w:type="dxa"/>
                  </w:tcPr>
                  <w:p w14:paraId="42F75C10" w14:textId="77777777" w:rsidR="0044793F" w:rsidRDefault="0044793F" w:rsidP="000C755E">
                    <w:pPr>
                      <w:widowControl/>
                      <w:spacing w:before="100" w:beforeAutospacing="1" w:after="100" w:afterAutospacing="1" w:line="400" w:lineRule="exact"/>
                      <w:jc w:val="left"/>
                      <w:rPr>
                        <w:rFonts w:ascii="宋体" w:hAnsi="宋体" w:cs="宋体"/>
                        <w:kern w:val="0"/>
                        <w:sz w:val="24"/>
                      </w:rPr>
                    </w:pPr>
                  </w:p>
                </w:tc>
              </w:tr>
            </w:sdtContent>
          </w:sdt>
        </w:tbl>
        <w:p w14:paraId="1898AAE2" w14:textId="77777777" w:rsidR="00EB24AD" w:rsidRDefault="00CD248B" w:rsidP="000C755E">
          <w:pPr>
            <w:widowControl/>
            <w:spacing w:line="260" w:lineRule="exact"/>
            <w:jc w:val="left"/>
            <w:rPr>
              <w:rFonts w:ascii="宋体" w:hAnsi="宋体" w:cs="宋体"/>
              <w:kern w:val="0"/>
              <w:sz w:val="24"/>
            </w:rPr>
          </w:pPr>
        </w:p>
      </w:sdtContent>
    </w:sdt>
    <w:p w14:paraId="33E0542E" w14:textId="77777777" w:rsidR="00EB24AD" w:rsidRDefault="0038525E" w:rsidP="000C755E">
      <w:pPr>
        <w:widowControl/>
        <w:spacing w:line="520" w:lineRule="exact"/>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EB24AD" w:rsidRDefault="0038525E" w:rsidP="000C755E">
      <w:pPr>
        <w:widowControl/>
        <w:spacing w:line="520" w:lineRule="exact"/>
        <w:jc w:val="left"/>
        <w:rPr>
          <w:rFonts w:ascii="宋体" w:hAnsi="宋体" w:cs="宋体"/>
          <w:kern w:val="0"/>
          <w:sz w:val="24"/>
        </w:rPr>
      </w:pPr>
      <w:r>
        <w:rPr>
          <w:rFonts w:ascii="宋体" w:hAnsi="宋体" w:cs="宋体" w:hint="eastAsia"/>
          <w:kern w:val="0"/>
          <w:sz w:val="24"/>
        </w:rPr>
        <w:t>委托人身份证号： 　　　　　　　　　　受托人身份证号：</w:t>
      </w:r>
    </w:p>
    <w:p w14:paraId="6049BF33" w14:textId="61F6D01F" w:rsidR="00EB24AD" w:rsidRDefault="0038525E" w:rsidP="000C755E">
      <w:pPr>
        <w:widowControl/>
        <w:spacing w:line="500" w:lineRule="exact"/>
        <w:ind w:firstLine="4321"/>
        <w:jc w:val="left"/>
        <w:rPr>
          <w:rFonts w:ascii="宋体" w:hAnsi="宋体" w:cs="宋体"/>
          <w:kern w:val="0"/>
          <w:sz w:val="24"/>
        </w:rPr>
      </w:pPr>
      <w:r>
        <w:rPr>
          <w:rFonts w:ascii="宋体" w:hAnsi="宋体" w:cs="宋体" w:hint="eastAsia"/>
          <w:kern w:val="0"/>
          <w:sz w:val="24"/>
        </w:rPr>
        <w:t xml:space="preserve">委托日期：　　</w:t>
      </w:r>
      <w:r w:rsidR="000C755E">
        <w:rPr>
          <w:rFonts w:ascii="宋体" w:hAnsi="宋体" w:cs="宋体" w:hint="eastAsia"/>
          <w:kern w:val="0"/>
          <w:sz w:val="24"/>
        </w:rPr>
        <w:t xml:space="preserve">  </w:t>
      </w:r>
      <w:r>
        <w:rPr>
          <w:rFonts w:ascii="宋体" w:hAnsi="宋体" w:cs="宋体" w:hint="eastAsia"/>
          <w:kern w:val="0"/>
          <w:sz w:val="24"/>
        </w:rPr>
        <w:t xml:space="preserve">年 </w:t>
      </w:r>
      <w:r w:rsidR="000C755E">
        <w:rPr>
          <w:rFonts w:ascii="宋体" w:hAnsi="宋体" w:cs="宋体"/>
          <w:kern w:val="0"/>
          <w:sz w:val="24"/>
        </w:rPr>
        <w:t xml:space="preserve">  </w:t>
      </w:r>
      <w:r>
        <w:rPr>
          <w:rFonts w:ascii="宋体" w:hAnsi="宋体" w:cs="宋体" w:hint="eastAsia"/>
          <w:kern w:val="0"/>
          <w:sz w:val="24"/>
        </w:rPr>
        <w:t>月</w:t>
      </w:r>
      <w:r w:rsidR="000C755E">
        <w:rPr>
          <w:rFonts w:ascii="宋体" w:hAnsi="宋体" w:cs="宋体" w:hint="eastAsia"/>
          <w:kern w:val="0"/>
          <w:sz w:val="24"/>
        </w:rPr>
        <w:t xml:space="preserve">  </w:t>
      </w:r>
      <w:r>
        <w:rPr>
          <w:rFonts w:ascii="宋体" w:hAnsi="宋体" w:cs="宋体" w:hint="eastAsia"/>
          <w:kern w:val="0"/>
          <w:sz w:val="24"/>
        </w:rPr>
        <w:t xml:space="preserve"> 日</w:t>
      </w:r>
    </w:p>
    <w:p w14:paraId="0838FF1E" w14:textId="77777777" w:rsidR="00EB24AD" w:rsidRDefault="0038525E" w:rsidP="000C755E">
      <w:pPr>
        <w:widowControl/>
        <w:spacing w:line="400" w:lineRule="exact"/>
        <w:jc w:val="left"/>
        <w:rPr>
          <w:rFonts w:ascii="宋体" w:hAnsi="宋体" w:cs="宋体"/>
          <w:kern w:val="0"/>
          <w:sz w:val="24"/>
        </w:rPr>
      </w:pPr>
      <w:r>
        <w:rPr>
          <w:rFonts w:ascii="宋体" w:hAnsi="宋体" w:cs="宋体" w:hint="eastAsia"/>
          <w:kern w:val="0"/>
          <w:sz w:val="24"/>
        </w:rPr>
        <w:t>备注：</w:t>
      </w:r>
    </w:p>
    <w:p w14:paraId="4DC761C8" w14:textId="227A73AB" w:rsidR="00EB24AD" w:rsidRPr="000C755E" w:rsidRDefault="0038525E" w:rsidP="000C755E">
      <w:pPr>
        <w:spacing w:line="400" w:lineRule="exact"/>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14:paraId="352D72EF" w14:textId="190D714A" w:rsidR="00EB24AD" w:rsidRDefault="0038525E">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14:paraId="2B9F1BEF" w14:textId="4787B2DD" w:rsidR="00EB24AD" w:rsidRDefault="0038525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一、股东大会董事候选人选举、独立董事候选人选举、监事会候选人选举作为议案组分别进行编号。投资者应当针对各议案组下每位候选人进行投票。</w:t>
          </w:r>
        </w:p>
        <w:p w14:paraId="11FF62E3" w14:textId="77777777" w:rsidR="00EB24AD" w:rsidRDefault="0038525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0D8167C0" w14:textId="3BE5AE1D" w:rsidR="00EB24AD" w:rsidRDefault="0038525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14:textId="77777777" w:rsidR="00EB24AD" w:rsidRDefault="0038525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1BB62E48" w14:textId="77777777" w:rsidR="00EB24AD" w:rsidRDefault="0038525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EB24AD" w14:paraId="0654FBD5" w14:textId="77777777" w:rsidTr="00DC18D1">
            <w:trPr>
              <w:jc w:val="center"/>
            </w:trPr>
            <w:tc>
              <w:tcPr>
                <w:tcW w:w="6972" w:type="dxa"/>
                <w:gridSpan w:val="3"/>
                <w:tcBorders>
                  <w:bottom w:val="single" w:sz="6" w:space="0" w:color="auto"/>
                </w:tcBorders>
              </w:tcPr>
              <w:p w14:paraId="371A4850" w14:textId="77777777" w:rsidR="00EB24AD" w:rsidRDefault="0038525E">
                <w:pPr>
                  <w:rPr>
                    <w:rFonts w:asciiTheme="minorEastAsia" w:hAnsiTheme="minorEastAsia"/>
                    <w:sz w:val="24"/>
                    <w:szCs w:val="24"/>
                  </w:rPr>
                </w:pPr>
                <w:r>
                  <w:rPr>
                    <w:rFonts w:asciiTheme="minorEastAsia" w:hAnsiTheme="minorEastAsia" w:hint="eastAsia"/>
                    <w:sz w:val="24"/>
                    <w:szCs w:val="24"/>
                  </w:rPr>
                  <w:t>累积投票议案</w:t>
                </w:r>
              </w:p>
            </w:tc>
          </w:tr>
          <w:tr w:rsidR="00EB24AD" w14:paraId="66E4DC28" w14:textId="77777777" w:rsidTr="00DC18D1">
            <w:trPr>
              <w:jc w:val="center"/>
            </w:trPr>
            <w:tc>
              <w:tcPr>
                <w:tcW w:w="720" w:type="dxa"/>
                <w:tcBorders>
                  <w:bottom w:val="single" w:sz="6" w:space="0" w:color="auto"/>
                </w:tcBorders>
              </w:tcPr>
              <w:p w14:paraId="054DDAE5" w14:textId="77777777" w:rsidR="00EB24AD" w:rsidRDefault="0038525E">
                <w:pPr>
                  <w:rPr>
                    <w:rFonts w:asciiTheme="minorEastAsia" w:hAnsiTheme="minorEastAsia"/>
                    <w:sz w:val="24"/>
                    <w:szCs w:val="24"/>
                  </w:rPr>
                </w:pPr>
                <w:r>
                  <w:rPr>
                    <w:rFonts w:asciiTheme="minorEastAsia" w:hAnsiTheme="minorEastAsia"/>
                    <w:sz w:val="24"/>
                    <w:szCs w:val="24"/>
                  </w:rPr>
                  <w:t>4.00</w:t>
                </w:r>
              </w:p>
            </w:tc>
            <w:tc>
              <w:tcPr>
                <w:tcW w:w="3600" w:type="dxa"/>
              </w:tcPr>
              <w:p w14:paraId="16D345BB" w14:textId="77777777" w:rsidR="00EB24AD" w:rsidRDefault="0038525E">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4226D5CC" w14:textId="77777777" w:rsidR="00EB24AD" w:rsidRDefault="0038525E">
                <w:pPr>
                  <w:jc w:val="center"/>
                  <w:rPr>
                    <w:rFonts w:asciiTheme="minorEastAsia" w:hAnsiTheme="minorEastAsia"/>
                    <w:sz w:val="24"/>
                    <w:szCs w:val="24"/>
                  </w:rPr>
                </w:pPr>
                <w:r>
                  <w:rPr>
                    <w:rFonts w:asciiTheme="minorEastAsia" w:hAnsiTheme="minorEastAsia" w:hint="eastAsia"/>
                    <w:sz w:val="24"/>
                    <w:szCs w:val="24"/>
                  </w:rPr>
                  <w:t>投票数</w:t>
                </w:r>
              </w:p>
            </w:tc>
          </w:tr>
          <w:tr w:rsidR="00EB24AD" w14:paraId="51002DF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4DEDDB1" w14:textId="77777777" w:rsidR="00EB24AD" w:rsidRDefault="0038525E">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24EBD679" w14:textId="77777777" w:rsidR="00EB24AD" w:rsidRDefault="0038525E">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068FAD83" w14:textId="77777777" w:rsidR="00EB24AD" w:rsidRDefault="00EB24AD">
                <w:pPr>
                  <w:jc w:val="center"/>
                  <w:rPr>
                    <w:rFonts w:asciiTheme="minorEastAsia" w:hAnsiTheme="minorEastAsia"/>
                    <w:sz w:val="24"/>
                    <w:szCs w:val="24"/>
                  </w:rPr>
                </w:pPr>
              </w:p>
            </w:tc>
          </w:tr>
          <w:tr w:rsidR="00EB24AD" w14:paraId="3001EA3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EF133FB" w14:textId="77777777" w:rsidR="00EB24AD" w:rsidRDefault="0038525E">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5663DB54" w14:textId="77777777" w:rsidR="00EB24AD" w:rsidRDefault="0038525E">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4FE219BB" w14:textId="77777777" w:rsidR="00EB24AD" w:rsidRDefault="00EB24AD">
                <w:pPr>
                  <w:jc w:val="center"/>
                  <w:rPr>
                    <w:rFonts w:asciiTheme="minorEastAsia" w:hAnsiTheme="minorEastAsia"/>
                    <w:sz w:val="24"/>
                    <w:szCs w:val="24"/>
                  </w:rPr>
                </w:pPr>
              </w:p>
            </w:tc>
          </w:tr>
          <w:tr w:rsidR="00EB24AD" w14:paraId="00922F5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482D3D6" w14:textId="77777777" w:rsidR="00EB24AD" w:rsidRDefault="0038525E">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3A0597C0" w14:textId="77777777" w:rsidR="00EB24AD" w:rsidRDefault="0038525E">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14:paraId="039B86E2" w14:textId="77777777" w:rsidR="00EB24AD" w:rsidRDefault="00EB24AD">
                <w:pPr>
                  <w:jc w:val="center"/>
                  <w:rPr>
                    <w:rFonts w:asciiTheme="minorEastAsia" w:hAnsiTheme="minorEastAsia"/>
                    <w:sz w:val="24"/>
                    <w:szCs w:val="24"/>
                  </w:rPr>
                </w:pPr>
              </w:p>
            </w:tc>
          </w:tr>
          <w:tr w:rsidR="0044793F" w14:paraId="046DEC57"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B6DC1E2" w14:textId="08106EBF" w:rsidR="0044793F" w:rsidRDefault="0044793F">
                <w:pPr>
                  <w:rPr>
                    <w:rFonts w:asciiTheme="minorEastAsia" w:hAnsiTheme="minorEastAsia"/>
                    <w:sz w:val="24"/>
                    <w:szCs w:val="24"/>
                  </w:rPr>
                </w:pPr>
                <w:r>
                  <w:rPr>
                    <w:rFonts w:asciiTheme="minorEastAsia" w:hAnsiTheme="minorEastAsia" w:hint="eastAsia"/>
                    <w:sz w:val="24"/>
                    <w:szCs w:val="24"/>
                  </w:rPr>
                  <w:t>4.04</w:t>
                </w:r>
              </w:p>
            </w:tc>
            <w:tc>
              <w:tcPr>
                <w:tcW w:w="3600" w:type="dxa"/>
                <w:tcBorders>
                  <w:top w:val="single" w:sz="6" w:space="0" w:color="auto"/>
                  <w:left w:val="single" w:sz="6" w:space="0" w:color="auto"/>
                  <w:bottom w:val="single" w:sz="6" w:space="0" w:color="auto"/>
                  <w:right w:val="single" w:sz="6" w:space="0" w:color="auto"/>
                </w:tcBorders>
              </w:tcPr>
              <w:p w14:paraId="5CB3BE29" w14:textId="162E7BF7" w:rsidR="0044793F" w:rsidRDefault="0044793F">
                <w:pPr>
                  <w:rPr>
                    <w:rFonts w:asciiTheme="minorEastAsia" w:hAnsiTheme="minorEastAsia"/>
                    <w:sz w:val="24"/>
                    <w:szCs w:val="24"/>
                  </w:rPr>
                </w:pPr>
                <w:r>
                  <w:rPr>
                    <w:rFonts w:asciiTheme="minorEastAsia" w:hAnsiTheme="minorEastAsia" w:hint="eastAsia"/>
                    <w:sz w:val="24"/>
                    <w:szCs w:val="24"/>
                  </w:rPr>
                  <w:t>例</w:t>
                </w:r>
                <w:r>
                  <w:rPr>
                    <w:rFonts w:asciiTheme="minorEastAsia" w:hAnsiTheme="minorEastAsia"/>
                    <w:sz w:val="24"/>
                    <w:szCs w:val="24"/>
                  </w:rPr>
                  <w:t>：钱</w:t>
                </w:r>
                <w:r w:rsidRPr="0044793F">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76931A89" w14:textId="77777777" w:rsidR="0044793F" w:rsidRDefault="0044793F">
                <w:pPr>
                  <w:jc w:val="center"/>
                  <w:rPr>
                    <w:rFonts w:asciiTheme="minorEastAsia" w:hAnsiTheme="minorEastAsia"/>
                    <w:sz w:val="24"/>
                    <w:szCs w:val="24"/>
                  </w:rPr>
                </w:pPr>
              </w:p>
            </w:tc>
          </w:tr>
          <w:tr w:rsidR="00EB24AD" w14:paraId="6F31589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32E1E81" w14:textId="7093746E" w:rsidR="00EB24AD" w:rsidRDefault="0044793F">
                <w:pPr>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.05</w:t>
                </w:r>
              </w:p>
            </w:tc>
            <w:tc>
              <w:tcPr>
                <w:tcW w:w="3600" w:type="dxa"/>
                <w:tcBorders>
                  <w:top w:val="single" w:sz="6" w:space="0" w:color="auto"/>
                  <w:left w:val="single" w:sz="6" w:space="0" w:color="auto"/>
                  <w:bottom w:val="single" w:sz="6" w:space="0" w:color="auto"/>
                  <w:right w:val="single" w:sz="6" w:space="0" w:color="auto"/>
                </w:tcBorders>
              </w:tcPr>
              <w:p w14:paraId="1B54F9CF" w14:textId="473CA234" w:rsidR="00EB24AD" w:rsidRDefault="0044793F">
                <w:pPr>
                  <w:rPr>
                    <w:rFonts w:asciiTheme="minorEastAsia" w:hAnsiTheme="minorEastAsia"/>
                    <w:sz w:val="24"/>
                    <w:szCs w:val="24"/>
                  </w:rPr>
                </w:pPr>
                <w:r>
                  <w:rPr>
                    <w:rFonts w:asciiTheme="minorEastAsia" w:hAnsiTheme="minorEastAsia" w:hint="eastAsia"/>
                    <w:sz w:val="24"/>
                    <w:szCs w:val="24"/>
                  </w:rPr>
                  <w:t>例</w:t>
                </w:r>
                <w:r>
                  <w:rPr>
                    <w:rFonts w:asciiTheme="minorEastAsia" w:hAnsiTheme="minorEastAsia"/>
                    <w:sz w:val="24"/>
                    <w:szCs w:val="24"/>
                  </w:rPr>
                  <w:t>：孙</w:t>
                </w:r>
                <w:r w:rsidRPr="0044793F">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260028FE" w14:textId="77777777" w:rsidR="00EB24AD" w:rsidRDefault="00EB24AD">
                <w:pPr>
                  <w:jc w:val="center"/>
                  <w:rPr>
                    <w:rFonts w:asciiTheme="minorEastAsia" w:hAnsiTheme="minorEastAsia"/>
                    <w:sz w:val="24"/>
                    <w:szCs w:val="24"/>
                  </w:rPr>
                </w:pPr>
              </w:p>
            </w:tc>
          </w:tr>
          <w:tr w:rsidR="00EB24AD" w14:paraId="3CF0E32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320D03E" w14:textId="77777777" w:rsidR="00EB24AD" w:rsidRDefault="0038525E">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2CE1B6E9" w14:textId="77777777" w:rsidR="00EB24AD" w:rsidRDefault="0038525E">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6A32E10F" w14:textId="77777777" w:rsidR="00EB24AD" w:rsidRDefault="00EB24AD">
                <w:pPr>
                  <w:jc w:val="center"/>
                  <w:rPr>
                    <w:rFonts w:asciiTheme="minorEastAsia" w:hAnsiTheme="minorEastAsia"/>
                    <w:sz w:val="24"/>
                    <w:szCs w:val="24"/>
                  </w:rPr>
                </w:pPr>
              </w:p>
            </w:tc>
          </w:tr>
          <w:tr w:rsidR="00EB24AD" w14:paraId="197BC8F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0481051" w14:textId="77777777" w:rsidR="00EB24AD" w:rsidRDefault="0038525E">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67A6942B" w14:textId="77777777" w:rsidR="00EB24AD" w:rsidRDefault="0038525E">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7C8F1DEB" w14:textId="77777777" w:rsidR="00EB24AD" w:rsidRDefault="0038525E">
                <w:pPr>
                  <w:jc w:val="center"/>
                  <w:rPr>
                    <w:rFonts w:asciiTheme="minorEastAsia" w:hAnsiTheme="minorEastAsia"/>
                    <w:sz w:val="24"/>
                    <w:szCs w:val="24"/>
                  </w:rPr>
                </w:pPr>
                <w:r>
                  <w:rPr>
                    <w:rFonts w:asciiTheme="minorEastAsia" w:hAnsiTheme="minorEastAsia" w:hint="eastAsia"/>
                    <w:sz w:val="24"/>
                    <w:szCs w:val="24"/>
                  </w:rPr>
                  <w:t>投票数</w:t>
                </w:r>
              </w:p>
            </w:tc>
          </w:tr>
          <w:tr w:rsidR="00EB24AD" w14:paraId="4662353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CD98AAA" w14:textId="77777777" w:rsidR="00EB24AD" w:rsidRDefault="0038525E">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00A97AEC" w14:textId="77777777" w:rsidR="00EB24AD" w:rsidRDefault="0038525E">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00DD5713" w14:textId="77777777" w:rsidR="00EB24AD" w:rsidRDefault="00EB24AD">
                <w:pPr>
                  <w:jc w:val="center"/>
                  <w:rPr>
                    <w:rFonts w:asciiTheme="minorEastAsia" w:hAnsiTheme="minorEastAsia"/>
                    <w:sz w:val="24"/>
                    <w:szCs w:val="24"/>
                  </w:rPr>
                </w:pPr>
              </w:p>
            </w:tc>
          </w:tr>
          <w:tr w:rsidR="00EB24AD" w14:paraId="461E6EC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0A1597C" w14:textId="77777777" w:rsidR="00EB24AD" w:rsidRDefault="0038525E">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08F2BFFE" w14:textId="77777777" w:rsidR="00EB24AD" w:rsidRDefault="0038525E">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63BC33DC" w14:textId="77777777" w:rsidR="00EB24AD" w:rsidRDefault="00EB24AD">
                <w:pPr>
                  <w:jc w:val="center"/>
                  <w:rPr>
                    <w:rFonts w:asciiTheme="minorEastAsia" w:hAnsiTheme="minorEastAsia"/>
                    <w:sz w:val="24"/>
                    <w:szCs w:val="24"/>
                  </w:rPr>
                </w:pPr>
              </w:p>
            </w:tc>
          </w:tr>
          <w:tr w:rsidR="00EB24AD" w14:paraId="73689187"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88D1C7E" w14:textId="77777777" w:rsidR="00EB24AD" w:rsidRDefault="0038525E">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788AD0D5" w14:textId="77777777" w:rsidR="00EB24AD" w:rsidRDefault="0038525E">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007A6B07" w14:textId="77777777" w:rsidR="00EB24AD" w:rsidRDefault="00EB24AD">
                <w:pPr>
                  <w:jc w:val="center"/>
                  <w:rPr>
                    <w:rFonts w:asciiTheme="minorEastAsia" w:hAnsiTheme="minorEastAsia"/>
                    <w:sz w:val="24"/>
                    <w:szCs w:val="24"/>
                  </w:rPr>
                </w:pPr>
              </w:p>
            </w:tc>
          </w:tr>
          <w:tr w:rsidR="00EB24AD" w14:paraId="791D6985"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DA3EBC5" w14:textId="77777777" w:rsidR="00EB24AD" w:rsidRDefault="0038525E">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6498B004" w14:textId="77777777" w:rsidR="00EB24AD" w:rsidRDefault="0038525E">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50A58648" w14:textId="77777777" w:rsidR="00EB24AD" w:rsidRDefault="0038525E">
                <w:pPr>
                  <w:jc w:val="center"/>
                  <w:rPr>
                    <w:rFonts w:asciiTheme="minorEastAsia" w:hAnsiTheme="minorEastAsia"/>
                    <w:sz w:val="24"/>
                    <w:szCs w:val="24"/>
                  </w:rPr>
                </w:pPr>
                <w:r>
                  <w:rPr>
                    <w:rFonts w:asciiTheme="minorEastAsia" w:hAnsiTheme="minorEastAsia" w:hint="eastAsia"/>
                    <w:sz w:val="24"/>
                    <w:szCs w:val="24"/>
                  </w:rPr>
                  <w:t>投票数</w:t>
                </w:r>
              </w:p>
            </w:tc>
          </w:tr>
          <w:tr w:rsidR="00EB24AD" w14:paraId="15ECE2B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8660CB2" w14:textId="77777777" w:rsidR="00EB24AD" w:rsidRDefault="0038525E">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7E0212C1" w14:textId="77777777" w:rsidR="00EB24AD" w:rsidRDefault="0038525E">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30966D53" w14:textId="77777777" w:rsidR="00EB24AD" w:rsidRDefault="00EB24AD">
                <w:pPr>
                  <w:jc w:val="center"/>
                  <w:rPr>
                    <w:rFonts w:asciiTheme="minorEastAsia" w:hAnsiTheme="minorEastAsia"/>
                    <w:sz w:val="24"/>
                    <w:szCs w:val="24"/>
                  </w:rPr>
                </w:pPr>
              </w:p>
            </w:tc>
          </w:tr>
          <w:tr w:rsidR="00EB24AD" w14:paraId="6A4A749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BC17C77" w14:textId="77777777" w:rsidR="00EB24AD" w:rsidRDefault="0038525E">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08D0A4BF" w14:textId="77777777" w:rsidR="00EB24AD" w:rsidRDefault="0038525E">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474CD9C0" w14:textId="77777777" w:rsidR="00EB24AD" w:rsidRDefault="00EB24AD">
                <w:pPr>
                  <w:jc w:val="center"/>
                  <w:rPr>
                    <w:rFonts w:asciiTheme="minorEastAsia" w:hAnsiTheme="minorEastAsia"/>
                    <w:sz w:val="24"/>
                    <w:szCs w:val="24"/>
                  </w:rPr>
                </w:pPr>
              </w:p>
            </w:tc>
          </w:tr>
          <w:tr w:rsidR="00EB24AD" w14:paraId="62663EF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5679687" w14:textId="77777777" w:rsidR="00EB24AD" w:rsidRDefault="0038525E">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3206926F" w14:textId="77777777" w:rsidR="00EB24AD" w:rsidRDefault="0038525E">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412C7A8D" w14:textId="77777777" w:rsidR="00EB24AD" w:rsidRDefault="00EB24AD">
                <w:pPr>
                  <w:jc w:val="center"/>
                  <w:rPr>
                    <w:rFonts w:asciiTheme="minorEastAsia" w:hAnsiTheme="minorEastAsia"/>
                    <w:sz w:val="24"/>
                    <w:szCs w:val="24"/>
                  </w:rPr>
                </w:pPr>
              </w:p>
            </w:tc>
          </w:tr>
        </w:tbl>
        <w:p w14:paraId="078AC8CD" w14:textId="77777777" w:rsidR="00EB24AD" w:rsidRDefault="00EB24AD">
          <w:pPr>
            <w:widowControl/>
            <w:spacing w:line="360" w:lineRule="auto"/>
            <w:ind w:firstLineChars="200" w:firstLine="480"/>
            <w:jc w:val="left"/>
            <w:rPr>
              <w:rFonts w:ascii="宋体" w:hAnsi="宋体" w:cs="宋体"/>
              <w:kern w:val="0"/>
              <w:sz w:val="24"/>
            </w:rPr>
          </w:pPr>
        </w:p>
        <w:p w14:paraId="72461AFD" w14:textId="77777777" w:rsidR="00EB24AD" w:rsidRDefault="0038525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w:t>
          </w:r>
          <w:r>
            <w:rPr>
              <w:rFonts w:ascii="宋体" w:hAnsi="宋体" w:cs="宋体" w:hint="eastAsia"/>
              <w:kern w:val="0"/>
              <w:sz w:val="24"/>
            </w:rPr>
            <w:lastRenderedPageBreak/>
            <w:t>5.00“关于选举独立董事的议案”有200票的表决权，在议案6.00“关于选举监事的议案”有200票的表决权。</w:t>
          </w:r>
        </w:p>
        <w:p w14:paraId="068656CC" w14:textId="77777777" w:rsidR="00EB24AD" w:rsidRDefault="0038525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44793F" w14:paraId="19ECA047" w14:textId="77777777" w:rsidTr="000C755E">
            <w:trPr>
              <w:jc w:val="center"/>
            </w:trPr>
            <w:tc>
              <w:tcPr>
                <w:tcW w:w="814" w:type="dxa"/>
                <w:vMerge w:val="restart"/>
                <w:vAlign w:val="center"/>
              </w:tcPr>
              <w:p w14:paraId="2DD27AC1" w14:textId="77777777" w:rsidR="0044793F" w:rsidRDefault="0044793F" w:rsidP="000C755E">
                <w:pPr>
                  <w:jc w:val="center"/>
                  <w:rPr>
                    <w:sz w:val="24"/>
                  </w:rPr>
                </w:pPr>
                <w:r>
                  <w:rPr>
                    <w:rFonts w:hint="eastAsia"/>
                    <w:sz w:val="24"/>
                  </w:rPr>
                  <w:t>序号</w:t>
                </w:r>
              </w:p>
            </w:tc>
            <w:tc>
              <w:tcPr>
                <w:tcW w:w="2555" w:type="dxa"/>
                <w:vMerge w:val="restart"/>
                <w:vAlign w:val="center"/>
              </w:tcPr>
              <w:p w14:paraId="7EBBFC13" w14:textId="77777777" w:rsidR="0044793F" w:rsidRDefault="0044793F" w:rsidP="000C755E">
                <w:pPr>
                  <w:jc w:val="center"/>
                  <w:rPr>
                    <w:rFonts w:ascii="宋体" w:hAnsi="宋体"/>
                    <w:bCs/>
                    <w:sz w:val="24"/>
                  </w:rPr>
                </w:pPr>
                <w:r>
                  <w:rPr>
                    <w:rFonts w:ascii="宋体" w:hAnsi="宋体" w:hint="eastAsia"/>
                    <w:bCs/>
                    <w:sz w:val="24"/>
                  </w:rPr>
                  <w:t>议案名称</w:t>
                </w:r>
              </w:p>
            </w:tc>
            <w:tc>
              <w:tcPr>
                <w:tcW w:w="5153" w:type="dxa"/>
                <w:gridSpan w:val="4"/>
              </w:tcPr>
              <w:p w14:paraId="0CC26D6D" w14:textId="77777777" w:rsidR="0044793F" w:rsidRDefault="0044793F" w:rsidP="000C755E">
                <w:pPr>
                  <w:jc w:val="center"/>
                  <w:rPr>
                    <w:rFonts w:ascii="宋体" w:hAnsi="宋体"/>
                    <w:bCs/>
                    <w:sz w:val="24"/>
                  </w:rPr>
                </w:pPr>
                <w:r>
                  <w:rPr>
                    <w:rFonts w:ascii="宋体" w:hAnsi="宋体" w:hint="eastAsia"/>
                    <w:bCs/>
                    <w:sz w:val="24"/>
                  </w:rPr>
                  <w:t>投票票数</w:t>
                </w:r>
              </w:p>
            </w:tc>
          </w:tr>
          <w:tr w:rsidR="0044793F" w14:paraId="0B6ADF8E" w14:textId="77777777" w:rsidTr="000C755E">
            <w:trPr>
              <w:jc w:val="center"/>
            </w:trPr>
            <w:tc>
              <w:tcPr>
                <w:tcW w:w="814" w:type="dxa"/>
                <w:vMerge/>
                <w:tcBorders>
                  <w:bottom w:val="single" w:sz="6" w:space="0" w:color="auto"/>
                </w:tcBorders>
              </w:tcPr>
              <w:p w14:paraId="25CD87AE" w14:textId="77777777" w:rsidR="0044793F" w:rsidRDefault="0044793F" w:rsidP="000C755E">
                <w:pPr>
                  <w:rPr>
                    <w:sz w:val="24"/>
                  </w:rPr>
                </w:pPr>
              </w:p>
            </w:tc>
            <w:tc>
              <w:tcPr>
                <w:tcW w:w="2555" w:type="dxa"/>
                <w:vMerge/>
              </w:tcPr>
              <w:p w14:paraId="58DAE76A" w14:textId="77777777" w:rsidR="0044793F" w:rsidRDefault="0044793F" w:rsidP="000C755E">
                <w:pPr>
                  <w:rPr>
                    <w:rFonts w:ascii="宋体" w:hAnsi="宋体"/>
                    <w:bCs/>
                    <w:sz w:val="24"/>
                  </w:rPr>
                </w:pPr>
              </w:p>
            </w:tc>
            <w:tc>
              <w:tcPr>
                <w:tcW w:w="1417" w:type="dxa"/>
              </w:tcPr>
              <w:p w14:paraId="60ECB91A" w14:textId="77777777" w:rsidR="0044793F" w:rsidRDefault="0044793F" w:rsidP="000C755E">
                <w:pPr>
                  <w:jc w:val="center"/>
                  <w:rPr>
                    <w:rFonts w:ascii="宋体" w:hAnsi="宋体"/>
                    <w:bCs/>
                    <w:sz w:val="24"/>
                  </w:rPr>
                </w:pPr>
                <w:r>
                  <w:rPr>
                    <w:rFonts w:ascii="宋体" w:hAnsi="宋体" w:hint="eastAsia"/>
                    <w:bCs/>
                    <w:sz w:val="24"/>
                  </w:rPr>
                  <w:t>方式一</w:t>
                </w:r>
              </w:p>
            </w:tc>
            <w:tc>
              <w:tcPr>
                <w:tcW w:w="1276" w:type="dxa"/>
              </w:tcPr>
              <w:p w14:paraId="7486145A" w14:textId="77777777" w:rsidR="0044793F" w:rsidRDefault="0044793F" w:rsidP="000C755E">
                <w:pPr>
                  <w:jc w:val="center"/>
                  <w:rPr>
                    <w:rFonts w:ascii="宋体" w:hAnsi="宋体"/>
                    <w:bCs/>
                    <w:sz w:val="24"/>
                  </w:rPr>
                </w:pPr>
                <w:r>
                  <w:rPr>
                    <w:rFonts w:ascii="宋体" w:hAnsi="宋体" w:hint="eastAsia"/>
                    <w:bCs/>
                    <w:sz w:val="24"/>
                  </w:rPr>
                  <w:t>方式二</w:t>
                </w:r>
              </w:p>
            </w:tc>
            <w:tc>
              <w:tcPr>
                <w:tcW w:w="1276" w:type="dxa"/>
              </w:tcPr>
              <w:p w14:paraId="56C7AED7" w14:textId="77777777" w:rsidR="0044793F" w:rsidRDefault="0044793F" w:rsidP="000C755E">
                <w:pPr>
                  <w:jc w:val="center"/>
                  <w:rPr>
                    <w:rFonts w:ascii="宋体" w:hAnsi="宋体"/>
                    <w:bCs/>
                    <w:sz w:val="24"/>
                  </w:rPr>
                </w:pPr>
                <w:r>
                  <w:rPr>
                    <w:rFonts w:ascii="宋体" w:hAnsi="宋体" w:hint="eastAsia"/>
                    <w:bCs/>
                    <w:sz w:val="24"/>
                  </w:rPr>
                  <w:t>方式三</w:t>
                </w:r>
              </w:p>
            </w:tc>
            <w:tc>
              <w:tcPr>
                <w:tcW w:w="1184" w:type="dxa"/>
              </w:tcPr>
              <w:p w14:paraId="458B488B" w14:textId="77777777" w:rsidR="0044793F" w:rsidRDefault="0044793F" w:rsidP="000C755E">
                <w:pPr>
                  <w:jc w:val="center"/>
                  <w:rPr>
                    <w:rFonts w:ascii="宋体" w:hAnsi="宋体"/>
                    <w:bCs/>
                    <w:sz w:val="24"/>
                  </w:rPr>
                </w:pPr>
                <w:r>
                  <w:rPr>
                    <w:rFonts w:ascii="宋体" w:hAnsi="宋体" w:hint="eastAsia"/>
                    <w:bCs/>
                    <w:sz w:val="24"/>
                  </w:rPr>
                  <w:t>方式…</w:t>
                </w:r>
              </w:p>
            </w:tc>
          </w:tr>
          <w:tr w:rsidR="0044793F" w14:paraId="43606201" w14:textId="77777777" w:rsidTr="000C755E">
            <w:trPr>
              <w:jc w:val="center"/>
            </w:trPr>
            <w:tc>
              <w:tcPr>
                <w:tcW w:w="814" w:type="dxa"/>
                <w:tcBorders>
                  <w:bottom w:val="single" w:sz="6" w:space="0" w:color="auto"/>
                </w:tcBorders>
              </w:tcPr>
              <w:p w14:paraId="1E0F0302" w14:textId="77777777" w:rsidR="0044793F" w:rsidRDefault="0044793F" w:rsidP="000C755E">
                <w:pPr>
                  <w:rPr>
                    <w:sz w:val="24"/>
                  </w:rPr>
                </w:pPr>
                <w:r>
                  <w:rPr>
                    <w:rFonts w:hint="eastAsia"/>
                    <w:sz w:val="24"/>
                  </w:rPr>
                  <w:t>4.00</w:t>
                </w:r>
              </w:p>
            </w:tc>
            <w:tc>
              <w:tcPr>
                <w:tcW w:w="2555" w:type="dxa"/>
              </w:tcPr>
              <w:p w14:paraId="40F334F3" w14:textId="77777777" w:rsidR="0044793F" w:rsidRDefault="0044793F" w:rsidP="000C755E">
                <w:pPr>
                  <w:rPr>
                    <w:rFonts w:ascii="宋体" w:hAnsi="宋体"/>
                    <w:sz w:val="24"/>
                  </w:rPr>
                </w:pPr>
                <w:r>
                  <w:rPr>
                    <w:rFonts w:ascii="宋体" w:hAnsi="宋体" w:hint="eastAsia"/>
                    <w:bCs/>
                    <w:sz w:val="24"/>
                  </w:rPr>
                  <w:t>关于选举董事的议案</w:t>
                </w:r>
              </w:p>
            </w:tc>
            <w:tc>
              <w:tcPr>
                <w:tcW w:w="1417" w:type="dxa"/>
              </w:tcPr>
              <w:p w14:paraId="4D432438" w14:textId="77777777" w:rsidR="0044793F" w:rsidRDefault="0044793F" w:rsidP="000C755E">
                <w:pPr>
                  <w:jc w:val="center"/>
                  <w:rPr>
                    <w:rFonts w:ascii="宋体" w:hAnsi="宋体"/>
                    <w:bCs/>
                    <w:sz w:val="24"/>
                  </w:rPr>
                </w:pPr>
                <w:r>
                  <w:rPr>
                    <w:rFonts w:ascii="宋体" w:hAnsi="宋体" w:hint="eastAsia"/>
                    <w:bCs/>
                    <w:sz w:val="24"/>
                  </w:rPr>
                  <w:t>-</w:t>
                </w:r>
              </w:p>
            </w:tc>
            <w:tc>
              <w:tcPr>
                <w:tcW w:w="1276" w:type="dxa"/>
              </w:tcPr>
              <w:p w14:paraId="23D15F4C" w14:textId="77777777" w:rsidR="0044793F" w:rsidRDefault="0044793F" w:rsidP="000C755E">
                <w:pPr>
                  <w:jc w:val="center"/>
                  <w:rPr>
                    <w:rFonts w:ascii="宋体" w:hAnsi="宋体"/>
                    <w:bCs/>
                    <w:sz w:val="24"/>
                  </w:rPr>
                </w:pPr>
                <w:r>
                  <w:rPr>
                    <w:rFonts w:ascii="宋体" w:hAnsi="宋体" w:hint="eastAsia"/>
                    <w:bCs/>
                    <w:sz w:val="24"/>
                  </w:rPr>
                  <w:t>-</w:t>
                </w:r>
              </w:p>
            </w:tc>
            <w:tc>
              <w:tcPr>
                <w:tcW w:w="1276" w:type="dxa"/>
              </w:tcPr>
              <w:p w14:paraId="3241B01D" w14:textId="77777777" w:rsidR="0044793F" w:rsidRDefault="0044793F" w:rsidP="000C755E">
                <w:pPr>
                  <w:jc w:val="center"/>
                  <w:rPr>
                    <w:rFonts w:ascii="宋体" w:hAnsi="宋体"/>
                    <w:bCs/>
                    <w:sz w:val="24"/>
                  </w:rPr>
                </w:pPr>
                <w:r>
                  <w:rPr>
                    <w:rFonts w:ascii="宋体" w:hAnsi="宋体" w:hint="eastAsia"/>
                    <w:bCs/>
                    <w:sz w:val="24"/>
                  </w:rPr>
                  <w:t>-</w:t>
                </w:r>
              </w:p>
            </w:tc>
            <w:tc>
              <w:tcPr>
                <w:tcW w:w="1184" w:type="dxa"/>
              </w:tcPr>
              <w:p w14:paraId="1D0E29A5" w14:textId="77777777" w:rsidR="0044793F" w:rsidRDefault="0044793F" w:rsidP="000C755E">
                <w:pPr>
                  <w:jc w:val="center"/>
                  <w:rPr>
                    <w:rFonts w:ascii="宋体" w:hAnsi="宋体"/>
                    <w:bCs/>
                    <w:sz w:val="24"/>
                  </w:rPr>
                </w:pPr>
                <w:r>
                  <w:rPr>
                    <w:rFonts w:ascii="宋体" w:hAnsi="宋体" w:hint="eastAsia"/>
                    <w:bCs/>
                    <w:sz w:val="24"/>
                  </w:rPr>
                  <w:t>-</w:t>
                </w:r>
              </w:p>
            </w:tc>
          </w:tr>
          <w:tr w:rsidR="0044793F" w14:paraId="6F827543" w14:textId="77777777" w:rsidTr="000C755E">
            <w:trPr>
              <w:jc w:val="center"/>
            </w:trPr>
            <w:tc>
              <w:tcPr>
                <w:tcW w:w="814" w:type="dxa"/>
                <w:tcBorders>
                  <w:top w:val="single" w:sz="6" w:space="0" w:color="auto"/>
                  <w:left w:val="single" w:sz="6" w:space="0" w:color="auto"/>
                  <w:bottom w:val="single" w:sz="6" w:space="0" w:color="auto"/>
                  <w:right w:val="single" w:sz="6" w:space="0" w:color="auto"/>
                </w:tcBorders>
              </w:tcPr>
              <w:p w14:paraId="639C89A4" w14:textId="77777777" w:rsidR="0044793F" w:rsidRDefault="0044793F" w:rsidP="000C755E">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07594B26" w14:textId="77777777" w:rsidR="0044793F" w:rsidRDefault="0044793F" w:rsidP="000C755E">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07A499DF" w14:textId="77777777" w:rsidR="0044793F" w:rsidRDefault="0044793F" w:rsidP="000C755E">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14:paraId="50AFA1CE" w14:textId="77777777" w:rsidR="0044793F" w:rsidRDefault="0044793F" w:rsidP="000C755E">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7CDF3299" w14:textId="77777777" w:rsidR="0044793F" w:rsidRDefault="0044793F" w:rsidP="000C755E">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19A524D3" w14:textId="59270398" w:rsidR="0044793F" w:rsidRDefault="0044793F" w:rsidP="000C755E">
                <w:pPr>
                  <w:jc w:val="center"/>
                  <w:rPr>
                    <w:rFonts w:ascii="宋体" w:hAnsi="宋体"/>
                    <w:bCs/>
                    <w:sz w:val="24"/>
                  </w:rPr>
                </w:pPr>
                <w:r>
                  <w:rPr>
                    <w:rFonts w:ascii="宋体" w:hAnsi="宋体" w:hint="eastAsia"/>
                    <w:bCs/>
                    <w:sz w:val="24"/>
                  </w:rPr>
                  <w:t>0</w:t>
                </w:r>
              </w:p>
            </w:tc>
          </w:tr>
          <w:tr w:rsidR="0044793F" w14:paraId="57A606F3" w14:textId="77777777" w:rsidTr="000C755E">
            <w:trPr>
              <w:jc w:val="center"/>
            </w:trPr>
            <w:tc>
              <w:tcPr>
                <w:tcW w:w="814" w:type="dxa"/>
                <w:tcBorders>
                  <w:top w:val="single" w:sz="6" w:space="0" w:color="auto"/>
                  <w:left w:val="single" w:sz="6" w:space="0" w:color="auto"/>
                  <w:bottom w:val="single" w:sz="6" w:space="0" w:color="auto"/>
                  <w:right w:val="single" w:sz="6" w:space="0" w:color="auto"/>
                </w:tcBorders>
              </w:tcPr>
              <w:p w14:paraId="7AD97788" w14:textId="77777777" w:rsidR="0044793F" w:rsidRDefault="0044793F" w:rsidP="000C755E">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03CBA7B4" w14:textId="77777777" w:rsidR="0044793F" w:rsidRDefault="0044793F" w:rsidP="000C755E">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36ED4B47" w14:textId="77777777" w:rsidR="0044793F" w:rsidRDefault="0044793F" w:rsidP="000C755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486DC70C" w14:textId="77777777" w:rsidR="0044793F" w:rsidRDefault="0044793F" w:rsidP="000C755E">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3679F28C" w14:textId="77777777" w:rsidR="0044793F" w:rsidRDefault="0044793F" w:rsidP="000C755E">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7F5AC0DE" w14:textId="48C1B848" w:rsidR="0044793F" w:rsidRDefault="0044793F" w:rsidP="000C755E">
                <w:pPr>
                  <w:jc w:val="center"/>
                  <w:rPr>
                    <w:sz w:val="24"/>
                  </w:rPr>
                </w:pPr>
                <w:r>
                  <w:rPr>
                    <w:rFonts w:hint="eastAsia"/>
                    <w:sz w:val="24"/>
                  </w:rPr>
                  <w:t>100</w:t>
                </w:r>
              </w:p>
            </w:tc>
          </w:tr>
          <w:tr w:rsidR="0044793F" w14:paraId="4DD9834A" w14:textId="77777777" w:rsidTr="000C755E">
            <w:trPr>
              <w:jc w:val="center"/>
            </w:trPr>
            <w:tc>
              <w:tcPr>
                <w:tcW w:w="814" w:type="dxa"/>
                <w:tcBorders>
                  <w:top w:val="single" w:sz="6" w:space="0" w:color="auto"/>
                  <w:left w:val="single" w:sz="6" w:space="0" w:color="auto"/>
                  <w:bottom w:val="single" w:sz="6" w:space="0" w:color="auto"/>
                  <w:right w:val="single" w:sz="6" w:space="0" w:color="auto"/>
                </w:tcBorders>
              </w:tcPr>
              <w:p w14:paraId="17656D53" w14:textId="77777777" w:rsidR="0044793F" w:rsidRDefault="0044793F" w:rsidP="000C755E">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291FC2D9" w14:textId="77777777" w:rsidR="0044793F" w:rsidRDefault="0044793F" w:rsidP="000C755E">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14:paraId="4282D36D" w14:textId="77777777" w:rsidR="0044793F" w:rsidRDefault="0044793F" w:rsidP="000C755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2FF5D936" w14:textId="77777777" w:rsidR="0044793F" w:rsidRDefault="0044793F" w:rsidP="000C755E">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059AB394" w14:textId="3B8D0BF1" w:rsidR="0044793F" w:rsidRDefault="0044793F" w:rsidP="000C755E">
                <w:pPr>
                  <w:jc w:val="center"/>
                  <w:rPr>
                    <w:sz w:val="24"/>
                  </w:rPr>
                </w:pPr>
                <w:r>
                  <w:rPr>
                    <w:sz w:val="24"/>
                  </w:rPr>
                  <w:t>1</w:t>
                </w:r>
                <w:r>
                  <w:rPr>
                    <w:rFonts w:hint="eastAsia"/>
                    <w:sz w:val="24"/>
                  </w:rPr>
                  <w:t>00</w:t>
                </w:r>
              </w:p>
            </w:tc>
            <w:tc>
              <w:tcPr>
                <w:tcW w:w="1184" w:type="dxa"/>
                <w:tcBorders>
                  <w:top w:val="single" w:sz="6" w:space="0" w:color="auto"/>
                  <w:left w:val="single" w:sz="6" w:space="0" w:color="auto"/>
                  <w:bottom w:val="single" w:sz="6" w:space="0" w:color="auto"/>
                  <w:right w:val="single" w:sz="6" w:space="0" w:color="auto"/>
                </w:tcBorders>
              </w:tcPr>
              <w:p w14:paraId="1AE7E8C5" w14:textId="4AC788BC" w:rsidR="0044793F" w:rsidRDefault="0044793F" w:rsidP="000C755E">
                <w:pPr>
                  <w:jc w:val="center"/>
                  <w:rPr>
                    <w:sz w:val="24"/>
                  </w:rPr>
                </w:pPr>
                <w:r>
                  <w:rPr>
                    <w:rFonts w:hint="eastAsia"/>
                    <w:sz w:val="24"/>
                  </w:rPr>
                  <w:t>0</w:t>
                </w:r>
              </w:p>
            </w:tc>
          </w:tr>
          <w:tr w:rsidR="0044793F" w14:paraId="76890C67" w14:textId="77777777" w:rsidTr="000C755E">
            <w:trPr>
              <w:jc w:val="center"/>
            </w:trPr>
            <w:tc>
              <w:tcPr>
                <w:tcW w:w="814" w:type="dxa"/>
                <w:tcBorders>
                  <w:top w:val="single" w:sz="6" w:space="0" w:color="auto"/>
                  <w:left w:val="single" w:sz="6" w:space="0" w:color="auto"/>
                  <w:bottom w:val="single" w:sz="6" w:space="0" w:color="auto"/>
                  <w:right w:val="single" w:sz="6" w:space="0" w:color="auto"/>
                </w:tcBorders>
              </w:tcPr>
              <w:p w14:paraId="2C8E90CA" w14:textId="77777777" w:rsidR="0044793F" w:rsidRDefault="0044793F" w:rsidP="000C755E">
                <w:pPr>
                  <w:rPr>
                    <w:sz w:val="24"/>
                  </w:rPr>
                </w:pPr>
                <w:r>
                  <w:rPr>
                    <w:rFonts w:hint="eastAsia"/>
                    <w:sz w:val="24"/>
                  </w:rPr>
                  <w:t>4.04</w:t>
                </w:r>
              </w:p>
            </w:tc>
            <w:tc>
              <w:tcPr>
                <w:tcW w:w="2555" w:type="dxa"/>
                <w:tcBorders>
                  <w:top w:val="single" w:sz="6" w:space="0" w:color="auto"/>
                  <w:left w:val="single" w:sz="6" w:space="0" w:color="auto"/>
                  <w:bottom w:val="single" w:sz="6" w:space="0" w:color="auto"/>
                  <w:right w:val="single" w:sz="6" w:space="0" w:color="auto"/>
                </w:tcBorders>
              </w:tcPr>
              <w:p w14:paraId="7455663A" w14:textId="77777777" w:rsidR="0044793F" w:rsidRDefault="0044793F" w:rsidP="000C755E">
                <w:pPr>
                  <w:rPr>
                    <w:sz w:val="24"/>
                  </w:rPr>
                </w:pPr>
                <w:r>
                  <w:rPr>
                    <w:rFonts w:hint="eastAsia"/>
                    <w:sz w:val="24"/>
                  </w:rPr>
                  <w:t>例</w:t>
                </w:r>
                <w:r>
                  <w:rPr>
                    <w:sz w:val="24"/>
                  </w:rPr>
                  <w:t>：</w:t>
                </w:r>
                <w:r>
                  <w:rPr>
                    <w:rFonts w:hint="eastAsia"/>
                    <w:sz w:val="24"/>
                  </w:rPr>
                  <w:t>钱</w:t>
                </w:r>
                <w:r w:rsidRPr="0044793F">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0B3FBEE7" w14:textId="3B8308E6" w:rsidR="0044793F" w:rsidRDefault="0044793F" w:rsidP="000C755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278B52E6" w14:textId="0215E165" w:rsidR="0044793F" w:rsidRDefault="0044793F" w:rsidP="000C755E">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26F81720" w14:textId="2D0FFB43" w:rsidR="0044793F" w:rsidRDefault="0044793F" w:rsidP="000C755E">
                <w:pPr>
                  <w:jc w:val="center"/>
                  <w:rPr>
                    <w:sz w:val="24"/>
                  </w:rPr>
                </w:pPr>
                <w:r>
                  <w:rPr>
                    <w:sz w:val="24"/>
                  </w:rPr>
                  <w:t>10</w:t>
                </w:r>
                <w:r>
                  <w:rPr>
                    <w:rFonts w:hint="eastAsia"/>
                    <w:sz w:val="24"/>
                  </w:rPr>
                  <w:t>0</w:t>
                </w:r>
              </w:p>
            </w:tc>
            <w:tc>
              <w:tcPr>
                <w:tcW w:w="1184" w:type="dxa"/>
                <w:tcBorders>
                  <w:top w:val="single" w:sz="6" w:space="0" w:color="auto"/>
                  <w:left w:val="single" w:sz="6" w:space="0" w:color="auto"/>
                  <w:bottom w:val="single" w:sz="6" w:space="0" w:color="auto"/>
                  <w:right w:val="single" w:sz="6" w:space="0" w:color="auto"/>
                </w:tcBorders>
              </w:tcPr>
              <w:p w14:paraId="169BEABD" w14:textId="63D56152" w:rsidR="0044793F" w:rsidRDefault="0044793F" w:rsidP="000C755E">
                <w:pPr>
                  <w:jc w:val="center"/>
                  <w:rPr>
                    <w:sz w:val="24"/>
                  </w:rPr>
                </w:pPr>
                <w:r>
                  <w:rPr>
                    <w:rFonts w:hint="eastAsia"/>
                    <w:sz w:val="24"/>
                  </w:rPr>
                  <w:t>200</w:t>
                </w:r>
              </w:p>
            </w:tc>
          </w:tr>
          <w:tr w:rsidR="0044793F" w14:paraId="7C98970C" w14:textId="77777777" w:rsidTr="000C755E">
            <w:trPr>
              <w:jc w:val="center"/>
            </w:trPr>
            <w:tc>
              <w:tcPr>
                <w:tcW w:w="814" w:type="dxa"/>
                <w:tcBorders>
                  <w:top w:val="single" w:sz="6" w:space="0" w:color="auto"/>
                  <w:left w:val="single" w:sz="6" w:space="0" w:color="auto"/>
                  <w:bottom w:val="single" w:sz="6" w:space="0" w:color="auto"/>
                  <w:right w:val="single" w:sz="6" w:space="0" w:color="auto"/>
                </w:tcBorders>
              </w:tcPr>
              <w:p w14:paraId="02ADD105" w14:textId="77777777" w:rsidR="0044793F" w:rsidRDefault="0044793F" w:rsidP="000C755E">
                <w:pPr>
                  <w:rPr>
                    <w:sz w:val="24"/>
                  </w:rPr>
                </w:pPr>
                <w:r>
                  <w:rPr>
                    <w:rFonts w:hint="eastAsia"/>
                    <w:sz w:val="24"/>
                  </w:rPr>
                  <w:t>4.05</w:t>
                </w:r>
              </w:p>
            </w:tc>
            <w:tc>
              <w:tcPr>
                <w:tcW w:w="2555" w:type="dxa"/>
                <w:tcBorders>
                  <w:top w:val="single" w:sz="6" w:space="0" w:color="auto"/>
                  <w:left w:val="single" w:sz="6" w:space="0" w:color="auto"/>
                  <w:bottom w:val="single" w:sz="6" w:space="0" w:color="auto"/>
                  <w:right w:val="single" w:sz="6" w:space="0" w:color="auto"/>
                </w:tcBorders>
              </w:tcPr>
              <w:p w14:paraId="61385B32" w14:textId="77777777" w:rsidR="0044793F" w:rsidRDefault="0044793F" w:rsidP="000C755E">
                <w:pPr>
                  <w:rPr>
                    <w:sz w:val="24"/>
                  </w:rPr>
                </w:pPr>
                <w:r>
                  <w:rPr>
                    <w:rFonts w:hint="eastAsia"/>
                    <w:sz w:val="24"/>
                  </w:rPr>
                  <w:t>例：孙××</w:t>
                </w:r>
              </w:p>
            </w:tc>
            <w:tc>
              <w:tcPr>
                <w:tcW w:w="1417" w:type="dxa"/>
                <w:tcBorders>
                  <w:top w:val="single" w:sz="6" w:space="0" w:color="auto"/>
                  <w:left w:val="single" w:sz="6" w:space="0" w:color="auto"/>
                  <w:bottom w:val="single" w:sz="6" w:space="0" w:color="auto"/>
                  <w:right w:val="single" w:sz="6" w:space="0" w:color="auto"/>
                </w:tcBorders>
              </w:tcPr>
              <w:p w14:paraId="4A0F77B7" w14:textId="6F5DF1E5" w:rsidR="0044793F" w:rsidRDefault="0044793F" w:rsidP="000C755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4E707D33" w14:textId="3F8F26AD" w:rsidR="0044793F" w:rsidRDefault="0044793F" w:rsidP="000C755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4C7FDF93" w14:textId="3D9F4CA5" w:rsidR="0044793F" w:rsidRDefault="0044793F" w:rsidP="000C755E">
                <w:pPr>
                  <w:jc w:val="center"/>
                  <w:rPr>
                    <w:sz w:val="24"/>
                  </w:rPr>
                </w:pPr>
                <w:r>
                  <w:rPr>
                    <w:rFonts w:hint="eastAsia"/>
                    <w:sz w:val="24"/>
                  </w:rPr>
                  <w:t>100</w:t>
                </w:r>
              </w:p>
            </w:tc>
            <w:tc>
              <w:tcPr>
                <w:tcW w:w="1184" w:type="dxa"/>
                <w:tcBorders>
                  <w:top w:val="single" w:sz="6" w:space="0" w:color="auto"/>
                  <w:left w:val="single" w:sz="6" w:space="0" w:color="auto"/>
                  <w:bottom w:val="single" w:sz="6" w:space="0" w:color="auto"/>
                  <w:right w:val="single" w:sz="6" w:space="0" w:color="auto"/>
                </w:tcBorders>
              </w:tcPr>
              <w:p w14:paraId="60B0E045" w14:textId="0C037C81" w:rsidR="0044793F" w:rsidRDefault="0044793F" w:rsidP="000C755E">
                <w:pPr>
                  <w:jc w:val="center"/>
                  <w:rPr>
                    <w:sz w:val="24"/>
                  </w:rPr>
                </w:pPr>
                <w:r>
                  <w:rPr>
                    <w:rFonts w:hint="eastAsia"/>
                    <w:sz w:val="24"/>
                  </w:rPr>
                  <w:t>100</w:t>
                </w:r>
              </w:p>
            </w:tc>
          </w:tr>
          <w:tr w:rsidR="0044793F" w14:paraId="4E310C22" w14:textId="77777777" w:rsidTr="000C755E">
            <w:trPr>
              <w:jc w:val="center"/>
            </w:trPr>
            <w:tc>
              <w:tcPr>
                <w:tcW w:w="814" w:type="dxa"/>
                <w:tcBorders>
                  <w:top w:val="single" w:sz="6" w:space="0" w:color="auto"/>
                  <w:left w:val="single" w:sz="6" w:space="0" w:color="auto"/>
                  <w:bottom w:val="single" w:sz="6" w:space="0" w:color="auto"/>
                  <w:right w:val="single" w:sz="6" w:space="0" w:color="auto"/>
                </w:tcBorders>
              </w:tcPr>
              <w:p w14:paraId="04E79B5A" w14:textId="77777777" w:rsidR="0044793F" w:rsidRDefault="0044793F" w:rsidP="000C755E">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443F8611" w14:textId="77777777" w:rsidR="0044793F" w:rsidRDefault="0044793F" w:rsidP="000C755E">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540700C2" w14:textId="77777777" w:rsidR="0044793F" w:rsidRDefault="0044793F" w:rsidP="000C755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2BB4F05D" w14:textId="77777777" w:rsidR="0044793F" w:rsidRDefault="0044793F" w:rsidP="000C755E">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5775EA1D" w14:textId="77777777" w:rsidR="0044793F" w:rsidRDefault="0044793F" w:rsidP="000C755E">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61A33B91" w14:textId="7CCC220C" w:rsidR="0044793F" w:rsidRDefault="0044793F" w:rsidP="000C755E">
                <w:pPr>
                  <w:jc w:val="center"/>
                  <w:rPr>
                    <w:sz w:val="24"/>
                  </w:rPr>
                </w:pPr>
                <w:r>
                  <w:rPr>
                    <w:rFonts w:hint="eastAsia"/>
                    <w:sz w:val="24"/>
                  </w:rPr>
                  <w:t>100</w:t>
                </w:r>
              </w:p>
            </w:tc>
          </w:tr>
        </w:tbl>
        <w:p w14:paraId="4AAB41C1" w14:textId="77777777" w:rsidR="0044793F" w:rsidRDefault="0044793F"/>
        <w:p w14:paraId="1A7D1C82" w14:textId="77777777" w:rsidR="00EB24AD" w:rsidRDefault="00CD248B">
          <w:pPr>
            <w:widowControl/>
            <w:spacing w:line="360" w:lineRule="auto"/>
            <w:ind w:firstLineChars="200" w:firstLine="560"/>
            <w:jc w:val="left"/>
            <w:rPr>
              <w:rFonts w:ascii="宋体" w:hAnsi="宋体" w:cs="宋体"/>
              <w:kern w:val="0"/>
              <w:sz w:val="28"/>
              <w:szCs w:val="28"/>
            </w:rPr>
          </w:pPr>
        </w:p>
      </w:sdtContent>
    </w:sdt>
    <w:sectPr w:rsidR="00EB24AD"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47B5C" w14:textId="77777777" w:rsidR="00CD248B" w:rsidRDefault="00CD248B" w:rsidP="006E207E">
      <w:r>
        <w:separator/>
      </w:r>
    </w:p>
  </w:endnote>
  <w:endnote w:type="continuationSeparator" w:id="0">
    <w:p w14:paraId="04BD68ED" w14:textId="77777777" w:rsidR="00CD248B" w:rsidRDefault="00CD248B"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AB9E3" w14:textId="77777777" w:rsidR="00CD248B" w:rsidRDefault="00CD248B" w:rsidP="006E207E">
      <w:r>
        <w:separator/>
      </w:r>
    </w:p>
  </w:footnote>
  <w:footnote w:type="continuationSeparator" w:id="0">
    <w:p w14:paraId="000CEC94" w14:textId="77777777" w:rsidR="00CD248B" w:rsidRDefault="00CD248B"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C755E"/>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2ED8"/>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328C"/>
    <w:rsid w:val="002B4266"/>
    <w:rsid w:val="002B5C51"/>
    <w:rsid w:val="002B6172"/>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5A4"/>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525E"/>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0FAC"/>
    <w:rsid w:val="00442A1B"/>
    <w:rsid w:val="00442CF4"/>
    <w:rsid w:val="004439A7"/>
    <w:rsid w:val="004443A8"/>
    <w:rsid w:val="00444B16"/>
    <w:rsid w:val="00444D15"/>
    <w:rsid w:val="004462D1"/>
    <w:rsid w:val="00446525"/>
    <w:rsid w:val="0044670C"/>
    <w:rsid w:val="00446AD3"/>
    <w:rsid w:val="00446CCA"/>
    <w:rsid w:val="00446DEB"/>
    <w:rsid w:val="004474AF"/>
    <w:rsid w:val="0044793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5D53"/>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4CFE"/>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2449"/>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2A63"/>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55DB"/>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48B"/>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24AD"/>
    <w:rsid w:val="00EB368A"/>
    <w:rsid w:val="00EB3A6C"/>
    <w:rsid w:val="00EB4A54"/>
    <w:rsid w:val="00EB5C44"/>
    <w:rsid w:val="00EB5FE0"/>
    <w:rsid w:val="00EB7040"/>
    <w:rsid w:val="00EC185B"/>
    <w:rsid w:val="00EC2A13"/>
    <w:rsid w:val="00EC428E"/>
    <w:rsid w:val="00EC5952"/>
    <w:rsid w:val="00EC6181"/>
    <w:rsid w:val="00EC7D3C"/>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1C0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9F72D621-613E-4CDB-A8BE-74611AB6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PLD_GBICC_1"/>
        <w:category>
          <w:name w:val="常规"/>
          <w:gallery w:val="placeholder"/>
        </w:category>
        <w:types>
          <w:type w:val="bbPlcHdr"/>
        </w:types>
        <w:behaviors>
          <w:behavior w:val="content"/>
        </w:behaviors>
        <w:guid w:val="{E7204323-8FB6-4FCB-AD02-210CC16D4119}"/>
      </w:docPartPr>
      <w:docPartBody>
        <w:p w:rsidR="004705B6" w:rsidRDefault="00417C47">
          <w:r w:rsidRPr="00F93494">
            <w:rPr>
              <w:rStyle w:val="a3"/>
              <w:rFonts w:hint="eastAsia"/>
              <w:color w:val="C00000"/>
            </w:rPr>
            <w:t>对影响中小投资者利益的重大事项提案，应当单独说明中小投资者（除公司董事、监事、高级管理人员以及单独或合计持有公司</w:t>
          </w:r>
          <w:r w:rsidRPr="00F93494">
            <w:rPr>
              <w:rStyle w:val="a3"/>
              <w:rFonts w:hint="eastAsia"/>
              <w:color w:val="C00000"/>
            </w:rPr>
            <w:t>5%</w:t>
          </w:r>
          <w:r w:rsidRPr="00F93494">
            <w:rPr>
              <w:rStyle w:val="a3"/>
              <w:rFonts w:hint="eastAsia"/>
              <w:color w:val="C00000"/>
            </w:rPr>
            <w:t>以上股份的股东以外的其他股东）对该提案的表决情况和表决结果</w:t>
          </w:r>
        </w:p>
      </w:docPartBody>
    </w:docPart>
    <w:docPart>
      <w:docPartPr>
        <w:name w:val="19DF467276044F6D9C45CFE93D4BD563"/>
        <w:category>
          <w:name w:val="常规"/>
          <w:gallery w:val="placeholder"/>
        </w:category>
        <w:types>
          <w:type w:val="bbPlcHdr"/>
        </w:types>
        <w:behaviors>
          <w:behavior w:val="content"/>
        </w:behaviors>
        <w:guid w:val="{C21659B5-79E0-436C-8AC7-2E4F3609FA49}"/>
      </w:docPartPr>
      <w:docPartBody>
        <w:p w:rsidR="00AB742D" w:rsidRDefault="004312B3" w:rsidP="004312B3">
          <w:pPr>
            <w:pStyle w:val="19DF467276044F6D9C45CFE93D4BD563"/>
          </w:pPr>
          <w:r w:rsidRPr="00F93494">
            <w:rPr>
              <w:rStyle w:val="a3"/>
              <w:rFonts w:hint="eastAsia"/>
            </w:rPr>
            <w:t xml:space="preserve">　</w:t>
          </w:r>
        </w:p>
      </w:docPartBody>
    </w:docPart>
    <w:docPart>
      <w:docPartPr>
        <w:name w:val="4A2CD6EED8D74DF78C7400DB92747907"/>
        <w:category>
          <w:name w:val="常规"/>
          <w:gallery w:val="placeholder"/>
        </w:category>
        <w:types>
          <w:type w:val="bbPlcHdr"/>
        </w:types>
        <w:behaviors>
          <w:behavior w:val="content"/>
        </w:behaviors>
        <w:guid w:val="{B7CE8A79-ECB8-4901-AA2B-ACE7BA3F3D14}"/>
      </w:docPartPr>
      <w:docPartBody>
        <w:p w:rsidR="00C9226F" w:rsidRDefault="0065727B">
          <w:pPr>
            <w:pStyle w:val="4A2CD6EED8D74DF78C7400DB92747907"/>
          </w:pPr>
          <w:r w:rsidRPr="00F93494">
            <w:rPr>
              <w:rStyle w:val="a3"/>
              <w:rFonts w:hint="eastAsia"/>
            </w:rPr>
            <w:t xml:space="preserve">　</w:t>
          </w:r>
        </w:p>
      </w:docPartBody>
    </w:docPart>
    <w:docPart>
      <w:docPartPr>
        <w:name w:val="9487CD2BB57A4D229188A42945740E33"/>
        <w:category>
          <w:name w:val="常规"/>
          <w:gallery w:val="placeholder"/>
        </w:category>
        <w:types>
          <w:type w:val="bbPlcHdr"/>
        </w:types>
        <w:behaviors>
          <w:behavior w:val="content"/>
        </w:behaviors>
        <w:guid w:val="{324AF505-5BD9-42CB-BBC1-5B0FC333BD11}"/>
      </w:docPartPr>
      <w:docPartBody>
        <w:p w:rsidR="00C9226F" w:rsidRDefault="0065727B">
          <w:pPr>
            <w:pStyle w:val="9487CD2BB57A4D229188A42945740E33"/>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312B3"/>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5727B"/>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E4B57"/>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B742D"/>
    <w:rsid w:val="00AD2708"/>
    <w:rsid w:val="00AD4C06"/>
    <w:rsid w:val="00AD622C"/>
    <w:rsid w:val="00AF0F7B"/>
    <w:rsid w:val="00AF5DDE"/>
    <w:rsid w:val="00B22AA8"/>
    <w:rsid w:val="00B33910"/>
    <w:rsid w:val="00B349B7"/>
    <w:rsid w:val="00B34B8F"/>
    <w:rsid w:val="00B372C1"/>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9226F"/>
    <w:rsid w:val="00CA30CD"/>
    <w:rsid w:val="00CA50BC"/>
    <w:rsid w:val="00CB3077"/>
    <w:rsid w:val="00CB7AB9"/>
    <w:rsid w:val="00CC33AC"/>
    <w:rsid w:val="00CD2941"/>
    <w:rsid w:val="00CD6898"/>
    <w:rsid w:val="00CE30FB"/>
    <w:rsid w:val="00CE494A"/>
    <w:rsid w:val="00CE5449"/>
    <w:rsid w:val="00CF15C1"/>
    <w:rsid w:val="00D00B0C"/>
    <w:rsid w:val="00D109C4"/>
    <w:rsid w:val="00D14EC9"/>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1485F3037452499EB2F72C2581A73D68">
    <w:name w:val="1485F3037452499EB2F72C2581A73D68"/>
    <w:rsid w:val="0082737E"/>
    <w:pPr>
      <w:widowControl w:val="0"/>
      <w:jc w:val="both"/>
    </w:pPr>
  </w:style>
  <w:style w:type="paragraph" w:customStyle="1" w:styleId="FEE7A0FE6E9C486E9BE7A3CD507DDEC8">
    <w:name w:val="FEE7A0FE6E9C486E9BE7A3CD507DDEC8"/>
    <w:rsid w:val="004312B3"/>
    <w:pPr>
      <w:widowControl w:val="0"/>
      <w:jc w:val="both"/>
    </w:pPr>
  </w:style>
  <w:style w:type="paragraph" w:customStyle="1" w:styleId="19DF467276044F6D9C45CFE93D4BD563">
    <w:name w:val="19DF467276044F6D9C45CFE93D4BD563"/>
    <w:rsid w:val="004312B3"/>
    <w:pPr>
      <w:widowControl w:val="0"/>
      <w:jc w:val="both"/>
    </w:pPr>
  </w:style>
  <w:style w:type="paragraph" w:customStyle="1" w:styleId="A069EFDA54A94826B23F7F1A426DEDDA">
    <w:name w:val="A069EFDA54A94826B23F7F1A426DEDDA"/>
    <w:pPr>
      <w:widowControl w:val="0"/>
      <w:jc w:val="both"/>
    </w:pPr>
  </w:style>
  <w:style w:type="paragraph" w:customStyle="1" w:styleId="13385EBF985D4A7A8EF78CCBB0B72B7D">
    <w:name w:val="13385EBF985D4A7A8EF78CCBB0B72B7D"/>
    <w:pPr>
      <w:widowControl w:val="0"/>
      <w:jc w:val="both"/>
    </w:pPr>
  </w:style>
  <w:style w:type="paragraph" w:customStyle="1" w:styleId="4A2CD6EED8D74DF78C7400DB92747907">
    <w:name w:val="4A2CD6EED8D74DF78C7400DB92747907"/>
    <w:pPr>
      <w:widowControl w:val="0"/>
      <w:jc w:val="both"/>
    </w:pPr>
  </w:style>
  <w:style w:type="paragraph" w:customStyle="1" w:styleId="9487CD2BB57A4D229188A42945740E33">
    <w:name w:val="9487CD2BB57A4D229188A42945740E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2023-04-20T00:00:00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]]></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CD27096-101B-4B23-B7D9-69DD67A1C96F}">
  <ds:schemaRefs>
    <ds:schemaRef ds:uri="http://mapping.word.org/2012/mapping"/>
  </ds:schemaRefs>
</ds:datastoreItem>
</file>

<file path=customXml/itemProps4.xml><?xml version="1.0" encoding="utf-8"?>
<ds:datastoreItem xmlns:ds="http://schemas.openxmlformats.org/officeDocument/2006/customXml" ds:itemID="{34AD8F96-B602-4273-9114-31D041E6BDEC}">
  <ds:schemaRefs>
    <ds:schemaRef ds:uri="http://mapping.word.org/2012/template"/>
  </ds:schemaRefs>
</ds:datastoreItem>
</file>

<file path=customXml/itemProps5.xml><?xml version="1.0" encoding="utf-8"?>
<ds:datastoreItem xmlns:ds="http://schemas.openxmlformats.org/officeDocument/2006/customXml" ds:itemID="{23667483-2D71-4370-A003-DBF2895D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75</TotalTime>
  <Pages>1</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yangzhiquan</dc:creator>
  <cp:keywords/>
  <dc:description/>
  <cp:lastModifiedBy>微软用户</cp:lastModifiedBy>
  <cp:revision>10</cp:revision>
  <cp:lastPrinted>2023-03-24T01:39:00Z</cp:lastPrinted>
  <dcterms:created xsi:type="dcterms:W3CDTF">2023-03-19T11:40:00Z</dcterms:created>
  <dcterms:modified xsi:type="dcterms:W3CDTF">2023-03-24T01:39:00Z</dcterms:modified>
</cp:coreProperties>
</file>